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FA88" w14:textId="67E7F372" w:rsidR="00E62C85" w:rsidRDefault="00E62C85" w:rsidP="00E62C85">
      <w:pPr>
        <w:spacing w:after="341" w:line="259" w:lineRule="auto"/>
        <w:ind w:left="0" w:firstLine="0"/>
        <w:jc w:val="left"/>
      </w:pPr>
    </w:p>
    <w:p w14:paraId="1E4FDB96" w14:textId="53D98399" w:rsidR="00AB622C" w:rsidRDefault="00DD4790" w:rsidP="00E62C85">
      <w:pPr>
        <w:tabs>
          <w:tab w:val="center" w:pos="1871"/>
          <w:tab w:val="center" w:pos="5622"/>
        </w:tabs>
        <w:spacing w:after="3414"/>
        <w:ind w:left="0" w:firstLine="0"/>
        <w:jc w:val="left"/>
        <w:rPr>
          <w:b/>
          <w:sz w:val="28"/>
        </w:rPr>
      </w:pPr>
      <w:r>
        <w:tab/>
      </w:r>
      <w:bookmarkStart w:id="0" w:name="_Hlk83823738"/>
      <w:r w:rsidRPr="00626FBC">
        <w:rPr>
          <w:noProof/>
          <w:sz w:val="22"/>
        </w:rPr>
        <w:drawing>
          <wp:anchor distT="0" distB="0" distL="114300" distR="114300" simplePos="0" relativeHeight="251662336" behindDoc="1" locked="0" layoutInCell="1" allowOverlap="1" wp14:anchorId="34EE25B5" wp14:editId="4084ECA5">
            <wp:simplePos x="0" y="0"/>
            <wp:positionH relativeFrom="column">
              <wp:posOffset>5588635</wp:posOffset>
            </wp:positionH>
            <wp:positionV relativeFrom="paragraph">
              <wp:posOffset>53340</wp:posOffset>
            </wp:positionV>
            <wp:extent cx="828675" cy="117210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00822" w14:textId="00217345" w:rsidR="003B495B" w:rsidRDefault="00DD4790">
      <w:pPr>
        <w:spacing w:after="0" w:line="259" w:lineRule="auto"/>
        <w:ind w:left="1009" w:right="6"/>
        <w:jc w:val="center"/>
      </w:pPr>
      <w:r>
        <w:rPr>
          <w:b/>
          <w:sz w:val="28"/>
        </w:rPr>
        <w:t xml:space="preserve">Steeple Bumpstead Parish Council </w:t>
      </w:r>
    </w:p>
    <w:p w14:paraId="7D74F4B6" w14:textId="77777777" w:rsidR="003B495B" w:rsidRDefault="00DD4790">
      <w:pPr>
        <w:spacing w:after="9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14:paraId="0ADCEDC5" w14:textId="77777777" w:rsidR="003B495B" w:rsidRDefault="00DD4790">
      <w:pPr>
        <w:spacing w:after="57" w:line="259" w:lineRule="auto"/>
        <w:ind w:left="1009"/>
        <w:jc w:val="center"/>
      </w:pPr>
      <w:r>
        <w:rPr>
          <w:b/>
          <w:sz w:val="28"/>
        </w:rPr>
        <w:t xml:space="preserve">Notice of conclusion of audit </w:t>
      </w:r>
    </w:p>
    <w:p w14:paraId="589A5796" w14:textId="77777777" w:rsidR="003B495B" w:rsidRDefault="00DD4790">
      <w:pPr>
        <w:spacing w:after="79" w:line="259" w:lineRule="auto"/>
        <w:ind w:left="0" w:right="464" w:firstLine="0"/>
        <w:jc w:val="right"/>
      </w:pPr>
      <w:r>
        <w:rPr>
          <w:b/>
          <w:sz w:val="24"/>
        </w:rPr>
        <w:t xml:space="preserve">Annual Governance &amp; Accountability Return for the year ended 31 March 2021 </w:t>
      </w:r>
    </w:p>
    <w:p w14:paraId="341EF819" w14:textId="77777777" w:rsidR="003B495B" w:rsidRDefault="00DD4790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14:paraId="2320B26C" w14:textId="77777777" w:rsidR="003B495B" w:rsidRDefault="00DD4790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14:paraId="38699CD2" w14:textId="77777777" w:rsidR="003B495B" w:rsidRDefault="00DD4790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46B1F7FC" w14:textId="77777777" w:rsidR="003B495B" w:rsidRDefault="00DD4790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14:paraId="34835444" w14:textId="77777777" w:rsidR="003B495B" w:rsidRDefault="00DD4790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82" w:type="dxa"/>
        <w:tblInd w:w="883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682"/>
        <w:gridCol w:w="6879"/>
        <w:gridCol w:w="2521"/>
      </w:tblGrid>
      <w:tr w:rsidR="003B495B" w14:paraId="71710739" w14:textId="77777777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D4486C0" w14:textId="77777777" w:rsidR="003B495B" w:rsidRDefault="00DD479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F2499E" w14:textId="77777777" w:rsidR="003B495B" w:rsidRDefault="003B49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1262" w14:textId="77777777" w:rsidR="003B495B" w:rsidRDefault="00DD4790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Notes </w:t>
            </w:r>
          </w:p>
        </w:tc>
      </w:tr>
      <w:tr w:rsidR="003B495B" w14:paraId="3F4FA712" w14:textId="77777777">
        <w:trPr>
          <w:trHeight w:val="178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2F1CCE" w14:textId="77777777" w:rsidR="003B495B" w:rsidRDefault="00DD4790">
            <w:pPr>
              <w:spacing w:after="432" w:line="259" w:lineRule="auto"/>
              <w:ind w:left="115" w:firstLine="0"/>
              <w:jc w:val="left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6270D17E" w14:textId="77777777" w:rsidR="003B495B" w:rsidRDefault="00DD479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05DFC8" w14:textId="77777777" w:rsidR="003B495B" w:rsidRDefault="00DD4790">
            <w:pPr>
              <w:spacing w:after="0" w:line="259" w:lineRule="auto"/>
              <w:ind w:left="0" w:right="57" w:firstLine="0"/>
            </w:pPr>
            <w:r>
              <w:t xml:space="preserve">The audit of accounts for </w:t>
            </w:r>
            <w:r>
              <w:rPr>
                <w:b/>
              </w:rPr>
              <w:t>Steeple Bumpstead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2021 has been completed and the accounts have been published.  </w:t>
            </w:r>
          </w:p>
          <w:p w14:paraId="1D21B3A1" w14:textId="3274D19B" w:rsidR="00DD4790" w:rsidRDefault="00DD4790">
            <w:pPr>
              <w:spacing w:after="0" w:line="259" w:lineRule="auto"/>
              <w:ind w:left="0" w:right="57" w:firstLine="0"/>
            </w:pP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F4EDB3" w14:textId="77777777" w:rsidR="003B495B" w:rsidRDefault="00DD4790">
            <w:pPr>
              <w:spacing w:after="0" w:line="259" w:lineRule="auto"/>
              <w:ind w:left="361" w:right="13" w:hanging="253"/>
              <w:jc w:val="left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3B495B" w14:paraId="3F9D2606" w14:textId="77777777">
        <w:trPr>
          <w:trHeight w:val="863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C93C79" w14:textId="77777777" w:rsidR="003B495B" w:rsidRDefault="00DD4790">
            <w:pPr>
              <w:spacing w:after="0" w:line="259" w:lineRule="auto"/>
              <w:ind w:left="115" w:firstLine="0"/>
              <w:jc w:val="left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1CD1D" w14:textId="77777777" w:rsidR="003B495B" w:rsidRDefault="00DD4790">
            <w:pPr>
              <w:spacing w:after="0" w:line="259" w:lineRule="auto"/>
              <w:ind w:left="0" w:right="59" w:firstLine="0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Steeple Bumpstead Parish Council </w:t>
            </w:r>
            <w:r>
              <w:t xml:space="preserve">on application to: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6C5C0" w14:textId="77777777" w:rsidR="003B495B" w:rsidRDefault="00DD4790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3B495B" w14:paraId="36B184A3" w14:textId="77777777">
        <w:trPr>
          <w:trHeight w:val="120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894C4" w14:textId="77777777" w:rsidR="003B495B" w:rsidRDefault="00DD4790">
            <w:pPr>
              <w:spacing w:after="0" w:line="259" w:lineRule="auto"/>
              <w:ind w:left="257" w:right="128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CB6C5D" w14:textId="50C8A940" w:rsidR="00AB622C" w:rsidRDefault="00AB622C">
            <w:pPr>
              <w:spacing w:after="0" w:line="259" w:lineRule="auto"/>
              <w:ind w:left="0" w:firstLine="0"/>
              <w:jc w:val="left"/>
            </w:pPr>
            <w:r>
              <w:t xml:space="preserve">Mrs Julia Howard, Parish Clerk. </w:t>
            </w:r>
          </w:p>
          <w:p w14:paraId="2DFF1BF3" w14:textId="278E3FE9" w:rsidR="003B495B" w:rsidRDefault="00AB622C">
            <w:pPr>
              <w:spacing w:after="0" w:line="259" w:lineRule="auto"/>
              <w:ind w:left="0" w:firstLine="0"/>
              <w:jc w:val="left"/>
            </w:pPr>
            <w:r>
              <w:t xml:space="preserve">86 Highfields, Great </w:t>
            </w:r>
            <w:proofErr w:type="spellStart"/>
            <w:r>
              <w:t>Yeldham</w:t>
            </w:r>
            <w:proofErr w:type="spellEnd"/>
            <w:r>
              <w:t>, Essex CO9 4QH</w:t>
            </w:r>
          </w:p>
          <w:p w14:paraId="17368EE9" w14:textId="20B40A54" w:rsidR="00AB622C" w:rsidRDefault="00AB622C">
            <w:pPr>
              <w:spacing w:after="0" w:line="259" w:lineRule="auto"/>
              <w:ind w:left="0" w:firstLine="0"/>
              <w:jc w:val="left"/>
            </w:pPr>
            <w:r>
              <w:t>Clerk@steeplebumpstead-pc.org</w:t>
            </w:r>
          </w:p>
          <w:p w14:paraId="2EDFFAFE" w14:textId="77777777" w:rsidR="003B495B" w:rsidRDefault="00DD479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CA136" w14:textId="77777777" w:rsidR="003B495B" w:rsidRDefault="00DD4790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(a) Insert the name, position and address of the person to whom local government electors should apply to inspect the AGAR </w:t>
            </w:r>
          </w:p>
        </w:tc>
      </w:tr>
      <w:tr w:rsidR="003B495B" w14:paraId="1BAD0F65" w14:textId="77777777">
        <w:trPr>
          <w:trHeight w:val="951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3A29E5" w14:textId="77777777" w:rsidR="003B495B" w:rsidRDefault="00DD4790">
            <w:pPr>
              <w:spacing w:after="0" w:line="259" w:lineRule="auto"/>
              <w:ind w:left="257" w:right="128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5B99470" w14:textId="23E51CCA" w:rsidR="003B495B" w:rsidRDefault="00AB622C" w:rsidP="00AB622C">
            <w:pPr>
              <w:spacing w:after="0" w:line="259" w:lineRule="auto"/>
              <w:ind w:left="0" w:firstLine="0"/>
              <w:jc w:val="left"/>
            </w:pPr>
            <w:r>
              <w:t xml:space="preserve">10.00 am – 2.00 pm (Tuesday, Wednesday, Thursday) </w:t>
            </w:r>
            <w:r w:rsidR="00DD4790">
              <w:t xml:space="preserve">____________________________________________________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07FA1" w14:textId="77777777" w:rsidR="003B495B" w:rsidRDefault="00DD4790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3B495B" w14:paraId="46F52F2C" w14:textId="77777777">
        <w:trPr>
          <w:trHeight w:val="774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34493E" w14:textId="77777777" w:rsidR="003B495B" w:rsidRDefault="00DD4790">
            <w:pPr>
              <w:spacing w:after="12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5EAA82A" w14:textId="77777777" w:rsidR="003B495B" w:rsidRDefault="00DD4790">
            <w:pPr>
              <w:spacing w:after="0" w:line="259" w:lineRule="auto"/>
              <w:ind w:left="115" w:firstLine="0"/>
              <w:jc w:val="left"/>
            </w:pPr>
            <w:r>
              <w:t xml:space="preserve">3.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422886" w14:textId="010C6966" w:rsidR="003B495B" w:rsidRDefault="00DD4790">
            <w:pPr>
              <w:spacing w:after="0" w:line="259" w:lineRule="auto"/>
              <w:ind w:left="0" w:firstLine="0"/>
            </w:pPr>
            <w:r>
              <w:t>Copies will be provided to any person on payment of £</w:t>
            </w:r>
            <w:r w:rsidR="00AB622C">
              <w:t>2.50</w:t>
            </w:r>
            <w:r>
              <w:t xml:space="preserve"> (c) for each copy of the Annual Governance &amp; Accountability Return.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991A5" w14:textId="77777777" w:rsidR="003B495B" w:rsidRDefault="00DD4790">
            <w:pPr>
              <w:spacing w:after="0" w:line="259" w:lineRule="auto"/>
              <w:ind w:left="361" w:hanging="253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3B495B" w14:paraId="040C6327" w14:textId="77777777">
        <w:trPr>
          <w:trHeight w:val="71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F88B8" w14:textId="77777777" w:rsidR="003B495B" w:rsidRDefault="00DD4790">
            <w:pPr>
              <w:spacing w:after="19" w:line="259" w:lineRule="auto"/>
              <w:ind w:left="108" w:firstLine="0"/>
              <w:jc w:val="left"/>
            </w:pPr>
            <w:r>
              <w:t xml:space="preserve"> </w:t>
            </w:r>
          </w:p>
          <w:p w14:paraId="1FCCDD9A" w14:textId="546B386D" w:rsidR="003B495B" w:rsidRDefault="00DD4790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 xml:space="preserve">Announcement made by: (d) </w:t>
            </w:r>
            <w:r>
              <w:tab/>
            </w:r>
            <w:r w:rsidR="00AB622C">
              <w:t>Mrs J Howard, Parish Clerk</w:t>
            </w:r>
            <w:r>
              <w:t xml:space="preserve"> </w:t>
            </w:r>
          </w:p>
          <w:p w14:paraId="115E1FDC" w14:textId="77777777" w:rsidR="003B495B" w:rsidRDefault="00DD479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2F8F643" w14:textId="77777777" w:rsidR="003B495B" w:rsidRDefault="00DD4790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3B495B" w14:paraId="3656006D" w14:textId="77777777">
        <w:trPr>
          <w:trHeight w:val="83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4777A" w14:textId="0C87292B" w:rsidR="003B495B" w:rsidRDefault="00DD4790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 xml:space="preserve">Date of announcement: (e) </w:t>
            </w:r>
            <w:r>
              <w:tab/>
            </w:r>
            <w:r w:rsidR="00AB622C">
              <w:t>29</w:t>
            </w:r>
            <w:r w:rsidR="00AB622C" w:rsidRPr="00AB622C">
              <w:rPr>
                <w:vertAlign w:val="superscript"/>
              </w:rPr>
              <w:t>th</w:t>
            </w:r>
            <w:r w:rsidR="00AB622C">
              <w:t xml:space="preserve"> September 2021</w:t>
            </w:r>
            <w:r>
              <w:t xml:space="preserve"> </w:t>
            </w:r>
          </w:p>
          <w:p w14:paraId="5FA878E2" w14:textId="77777777" w:rsidR="003B495B" w:rsidRDefault="00DD479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5D324FB7" w14:textId="77777777" w:rsidR="003B495B" w:rsidRDefault="00DD4790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029C" w14:textId="77777777" w:rsidR="003B495B" w:rsidRDefault="00DD4790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1C5B22DA" w14:textId="77777777" w:rsidR="003B495B" w:rsidRDefault="00DD4790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bookmarkEnd w:id="0"/>
    <w:p w14:paraId="6F54C315" w14:textId="6AB45C89" w:rsidR="003B495B" w:rsidRDefault="00DD4790">
      <w:pPr>
        <w:spacing w:after="3177" w:line="259" w:lineRule="auto"/>
        <w:ind w:left="1001" w:firstLine="0"/>
        <w:jc w:val="left"/>
      </w:pPr>
      <w:r>
        <w:t xml:space="preserve"> </w:t>
      </w:r>
      <w:r>
        <w:tab/>
        <w:t xml:space="preserve"> </w:t>
      </w:r>
    </w:p>
    <w:sectPr w:rsidR="003B495B">
      <w:pgSz w:w="11906" w:h="16838"/>
      <w:pgMar w:top="81" w:right="901" w:bottom="428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961"/>
    <w:multiLevelType w:val="hybridMultilevel"/>
    <w:tmpl w:val="D862A0E6"/>
    <w:lvl w:ilvl="0" w:tplc="20BE8F08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DC7A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7E23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10F8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1EE3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043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94BD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8C9B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D5FDC"/>
    <w:multiLevelType w:val="hybridMultilevel"/>
    <w:tmpl w:val="6DC6DBD6"/>
    <w:lvl w:ilvl="0" w:tplc="3C62ECD2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8ABF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0A6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46C1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3675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6E69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5A1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080E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E84D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A90CA7"/>
    <w:multiLevelType w:val="hybridMultilevel"/>
    <w:tmpl w:val="2262760A"/>
    <w:lvl w:ilvl="0" w:tplc="E4927ABE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86C566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C8DCC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B0A14A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E04FCE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AEE0CE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8C8DBC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4E9168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60CBA0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5B"/>
    <w:rsid w:val="003B495B"/>
    <w:rsid w:val="00AB622C"/>
    <w:rsid w:val="00DD4790"/>
    <w:rsid w:val="00E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DA83"/>
  <w15:docId w15:val="{6BD8AA84-09FA-4AFE-91A8-AD3D913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1" w:right="255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1011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clerk@steeplebumpstead-pc.org</dc:creator>
  <cp:keywords/>
  <cp:lastModifiedBy>clerk@steeplebumpstead-pc.org</cp:lastModifiedBy>
  <cp:revision>2</cp:revision>
  <cp:lastPrinted>2021-09-29T15:04:00Z</cp:lastPrinted>
  <dcterms:created xsi:type="dcterms:W3CDTF">2021-09-29T15:24:00Z</dcterms:created>
  <dcterms:modified xsi:type="dcterms:W3CDTF">2021-09-29T15:24:00Z</dcterms:modified>
</cp:coreProperties>
</file>