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1B3C1" w14:textId="77777777" w:rsidR="002B7A6E" w:rsidRPr="00A156E2" w:rsidRDefault="002B7A6E" w:rsidP="002B7A6E">
      <w:pPr>
        <w:pStyle w:val="NoSpacing"/>
        <w:spacing w:after="0"/>
        <w:jc w:val="center"/>
        <w:rPr>
          <w:b/>
          <w:bCs/>
          <w:color w:val="auto"/>
          <w:sz w:val="25"/>
          <w:szCs w:val="25"/>
          <w:u w:val="single"/>
          <w:lang w:val="en-GB"/>
        </w:rPr>
      </w:pPr>
      <w:r w:rsidRPr="00A156E2">
        <w:rPr>
          <w:b/>
          <w:bCs/>
          <w:lang w:val="en-GB"/>
        </w:rPr>
        <w:t>Members of the Council are hereby summoned to attend the</w:t>
      </w:r>
      <w:r w:rsidRPr="00A156E2">
        <w:rPr>
          <w:b/>
          <w:bCs/>
          <w:color w:val="auto"/>
          <w:sz w:val="25"/>
          <w:szCs w:val="25"/>
          <w:u w:val="single"/>
          <w:lang w:val="en-GB"/>
        </w:rPr>
        <w:t xml:space="preserve"> </w:t>
      </w:r>
    </w:p>
    <w:p w14:paraId="4A85D426" w14:textId="01C8EEFA" w:rsidR="002B7A6E" w:rsidRPr="00A156E2" w:rsidRDefault="002B7A6E" w:rsidP="002B7A6E">
      <w:pPr>
        <w:pStyle w:val="NoSpacing"/>
        <w:spacing w:after="0"/>
        <w:jc w:val="center"/>
        <w:rPr>
          <w:b/>
          <w:bCs/>
          <w:color w:val="auto"/>
          <w:sz w:val="25"/>
          <w:szCs w:val="25"/>
          <w:u w:val="single"/>
          <w:lang w:val="en-GB"/>
        </w:rPr>
      </w:pPr>
      <w:r w:rsidRPr="00A156E2">
        <w:rPr>
          <w:b/>
          <w:bCs/>
          <w:color w:val="auto"/>
          <w:sz w:val="25"/>
          <w:szCs w:val="25"/>
          <w:u w:val="single"/>
          <w:lang w:val="en-GB"/>
        </w:rPr>
        <w:t xml:space="preserve"> </w:t>
      </w:r>
      <w:r w:rsidR="00D54A7F" w:rsidRPr="00A156E2">
        <w:rPr>
          <w:b/>
          <w:bCs/>
          <w:color w:val="auto"/>
          <w:sz w:val="25"/>
          <w:szCs w:val="25"/>
          <w:u w:val="single"/>
          <w:lang w:val="en-GB"/>
        </w:rPr>
        <w:t>S</w:t>
      </w:r>
      <w:r w:rsidRPr="00A156E2">
        <w:rPr>
          <w:b/>
          <w:bCs/>
          <w:color w:val="auto"/>
          <w:sz w:val="25"/>
          <w:szCs w:val="25"/>
          <w:u w:val="single"/>
          <w:lang w:val="en-GB"/>
        </w:rPr>
        <w:t>TEEPLE BUMPSTEAD PARISH COUNCIL Meeting</w:t>
      </w:r>
      <w:r w:rsidR="00D54A7F" w:rsidRPr="00A156E2">
        <w:rPr>
          <w:b/>
          <w:bCs/>
          <w:color w:val="auto"/>
          <w:sz w:val="25"/>
          <w:szCs w:val="25"/>
          <w:u w:val="single"/>
          <w:lang w:val="en-GB"/>
        </w:rPr>
        <w:t xml:space="preserve"> @ The Moot Hall</w:t>
      </w:r>
      <w:r w:rsidRPr="00A156E2">
        <w:rPr>
          <w:b/>
          <w:bCs/>
          <w:color w:val="auto"/>
          <w:sz w:val="25"/>
          <w:szCs w:val="25"/>
          <w:u w:val="single"/>
          <w:lang w:val="en-GB"/>
        </w:rPr>
        <w:t xml:space="preserve">                            </w:t>
      </w:r>
    </w:p>
    <w:p w14:paraId="131DC6FF" w14:textId="6F4694D7" w:rsidR="002B7A6E" w:rsidRPr="00A156E2" w:rsidRDefault="002B7A6E" w:rsidP="002B7A6E">
      <w:pPr>
        <w:pStyle w:val="NoSpacing"/>
        <w:spacing w:after="0"/>
        <w:jc w:val="center"/>
        <w:rPr>
          <w:b/>
          <w:bCs/>
          <w:color w:val="auto"/>
          <w:sz w:val="25"/>
          <w:szCs w:val="25"/>
          <w:u w:val="single"/>
          <w:lang w:val="en-GB"/>
        </w:rPr>
      </w:pPr>
      <w:r w:rsidRPr="00A156E2">
        <w:rPr>
          <w:b/>
          <w:bCs/>
          <w:color w:val="auto"/>
          <w:sz w:val="25"/>
          <w:szCs w:val="25"/>
          <w:u w:val="single"/>
          <w:lang w:val="en-GB"/>
        </w:rPr>
        <w:t xml:space="preserve">ON Thursday </w:t>
      </w:r>
      <w:r w:rsidR="00846B65">
        <w:rPr>
          <w:b/>
          <w:bCs/>
          <w:color w:val="auto"/>
          <w:sz w:val="25"/>
          <w:szCs w:val="25"/>
          <w:u w:val="single"/>
          <w:lang w:val="en-GB"/>
        </w:rPr>
        <w:t>9</w:t>
      </w:r>
      <w:r w:rsidRPr="00A156E2">
        <w:rPr>
          <w:b/>
          <w:bCs/>
          <w:color w:val="auto"/>
          <w:sz w:val="25"/>
          <w:szCs w:val="25"/>
          <w:u w:val="single"/>
          <w:vertAlign w:val="superscript"/>
          <w:lang w:val="en-GB"/>
        </w:rPr>
        <w:t>th</w:t>
      </w:r>
      <w:r w:rsidRPr="00A156E2">
        <w:rPr>
          <w:b/>
          <w:bCs/>
          <w:color w:val="auto"/>
          <w:sz w:val="25"/>
          <w:szCs w:val="25"/>
          <w:u w:val="single"/>
          <w:lang w:val="en-GB"/>
        </w:rPr>
        <w:t xml:space="preserve"> </w:t>
      </w:r>
      <w:r w:rsidR="00846B65">
        <w:rPr>
          <w:b/>
          <w:bCs/>
          <w:color w:val="auto"/>
          <w:sz w:val="25"/>
          <w:szCs w:val="25"/>
          <w:u w:val="single"/>
          <w:lang w:val="en-GB"/>
        </w:rPr>
        <w:t>Octo</w:t>
      </w:r>
      <w:r w:rsidR="004818A8">
        <w:rPr>
          <w:b/>
          <w:bCs/>
          <w:color w:val="auto"/>
          <w:sz w:val="25"/>
          <w:szCs w:val="25"/>
          <w:u w:val="single"/>
          <w:lang w:val="en-GB"/>
        </w:rPr>
        <w:t>ber</w:t>
      </w:r>
      <w:r w:rsidRPr="00A156E2">
        <w:rPr>
          <w:b/>
          <w:bCs/>
          <w:color w:val="auto"/>
          <w:sz w:val="25"/>
          <w:szCs w:val="25"/>
          <w:u w:val="single"/>
          <w:lang w:val="en-GB"/>
        </w:rPr>
        <w:t xml:space="preserve"> 202</w:t>
      </w:r>
      <w:r w:rsidR="007C4912">
        <w:rPr>
          <w:b/>
          <w:bCs/>
          <w:color w:val="auto"/>
          <w:sz w:val="25"/>
          <w:szCs w:val="25"/>
          <w:u w:val="single"/>
          <w:lang w:val="en-GB"/>
        </w:rPr>
        <w:t>5</w:t>
      </w:r>
      <w:r w:rsidRPr="00A156E2">
        <w:rPr>
          <w:b/>
          <w:bCs/>
          <w:color w:val="auto"/>
          <w:sz w:val="25"/>
          <w:szCs w:val="25"/>
          <w:u w:val="single"/>
          <w:lang w:val="en-GB"/>
        </w:rPr>
        <w:t xml:space="preserve"> at 7.30pm </w:t>
      </w:r>
      <w:r w:rsidRPr="00A156E2">
        <w:rPr>
          <w:b/>
          <w:bCs/>
          <w:lang w:val="en-GB"/>
        </w:rPr>
        <w:t>for the purpose of transacting the following business.</w:t>
      </w:r>
    </w:p>
    <w:p w14:paraId="3291A881" w14:textId="6F87BE12" w:rsidR="002B7A6E" w:rsidRPr="00A156E2" w:rsidRDefault="00B50651" w:rsidP="00B50651">
      <w:pPr>
        <w:pStyle w:val="NoSpacing"/>
        <w:spacing w:after="0"/>
        <w:jc w:val="center"/>
        <w:rPr>
          <w:color w:val="auto"/>
          <w:sz w:val="25"/>
          <w:szCs w:val="25"/>
          <w:u w:val="single"/>
          <w:lang w:val="en-GB"/>
        </w:rPr>
      </w:pPr>
      <w:r w:rsidRPr="00A156E2">
        <w:rPr>
          <w:b/>
          <w:bCs/>
          <w:noProof/>
          <w:color w:val="auto"/>
          <w:sz w:val="18"/>
          <w:szCs w:val="18"/>
          <w:lang w:val="en-GB"/>
        </w:rPr>
        <w:drawing>
          <wp:anchor distT="0" distB="0" distL="114300" distR="114300" simplePos="0" relativeHeight="251659264" behindDoc="1" locked="0" layoutInCell="1" allowOverlap="1" wp14:anchorId="44E72F3E" wp14:editId="5294E70A">
            <wp:simplePos x="0" y="0"/>
            <wp:positionH relativeFrom="column">
              <wp:posOffset>4530627</wp:posOffset>
            </wp:positionH>
            <wp:positionV relativeFrom="paragraph">
              <wp:posOffset>113078</wp:posOffset>
            </wp:positionV>
            <wp:extent cx="529389" cy="276836"/>
            <wp:effectExtent l="0" t="0" r="444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89" cy="276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A6E" w:rsidRPr="00A156E2">
        <w:rPr>
          <w:b/>
          <w:bCs/>
          <w:lang w:val="en-GB"/>
        </w:rPr>
        <w:t>Members of the press and public are welcome to attend.</w:t>
      </w:r>
      <w:r w:rsidR="002B7A6E" w:rsidRPr="00A156E2">
        <w:rPr>
          <w:b/>
          <w:bCs/>
          <w:color w:val="auto"/>
          <w:sz w:val="18"/>
          <w:szCs w:val="18"/>
          <w:lang w:val="en-GB"/>
        </w:rPr>
        <w:t xml:space="preserve"> </w:t>
      </w:r>
      <w:r w:rsidR="002B7A6E" w:rsidRPr="00A156E2">
        <w:rPr>
          <w:b/>
          <w:bCs/>
          <w:color w:val="auto"/>
          <w:sz w:val="25"/>
          <w:szCs w:val="25"/>
          <w:lang w:val="en-GB"/>
        </w:rPr>
        <w:tab/>
      </w:r>
    </w:p>
    <w:p w14:paraId="7B2CD8A7" w14:textId="29192B55" w:rsidR="00B50651" w:rsidRPr="00A156E2" w:rsidRDefault="00CE6F61" w:rsidP="00B50651">
      <w:pPr>
        <w:pStyle w:val="NoSpacing"/>
        <w:spacing w:after="0"/>
        <w:jc w:val="right"/>
        <w:rPr>
          <w:color w:val="auto"/>
          <w:sz w:val="18"/>
          <w:szCs w:val="18"/>
          <w:lang w:val="en-GB"/>
        </w:rPr>
      </w:pPr>
      <w:r>
        <w:rPr>
          <w:color w:val="auto"/>
          <w:sz w:val="18"/>
          <w:szCs w:val="18"/>
          <w:lang w:val="en-GB"/>
        </w:rPr>
        <w:t>4</w:t>
      </w:r>
      <w:r w:rsidRPr="00CE6F61">
        <w:rPr>
          <w:color w:val="auto"/>
          <w:sz w:val="18"/>
          <w:szCs w:val="18"/>
          <w:vertAlign w:val="superscript"/>
          <w:lang w:val="en-GB"/>
        </w:rPr>
        <w:t>th</w:t>
      </w:r>
      <w:r>
        <w:rPr>
          <w:color w:val="auto"/>
          <w:sz w:val="18"/>
          <w:szCs w:val="18"/>
          <w:lang w:val="en-GB"/>
        </w:rPr>
        <w:t xml:space="preserve"> </w:t>
      </w:r>
      <w:r w:rsidR="00846B65">
        <w:rPr>
          <w:color w:val="auto"/>
          <w:sz w:val="18"/>
          <w:szCs w:val="18"/>
          <w:lang w:val="en-GB"/>
        </w:rPr>
        <w:t>Octo</w:t>
      </w:r>
      <w:r w:rsidR="004818A8">
        <w:rPr>
          <w:color w:val="auto"/>
          <w:sz w:val="18"/>
          <w:szCs w:val="18"/>
          <w:lang w:val="en-GB"/>
        </w:rPr>
        <w:t>ber</w:t>
      </w:r>
      <w:r w:rsidR="00B50651" w:rsidRPr="00A156E2">
        <w:rPr>
          <w:color w:val="auto"/>
          <w:sz w:val="18"/>
          <w:szCs w:val="18"/>
          <w:lang w:val="en-GB"/>
        </w:rPr>
        <w:t xml:space="preserve"> 202</w:t>
      </w:r>
      <w:r w:rsidR="007C4912">
        <w:rPr>
          <w:color w:val="auto"/>
          <w:sz w:val="18"/>
          <w:szCs w:val="18"/>
          <w:lang w:val="en-GB"/>
        </w:rPr>
        <w:t>5</w:t>
      </w:r>
    </w:p>
    <w:p w14:paraId="02806C38" w14:textId="772D3BCC" w:rsidR="00B50651" w:rsidRPr="00A156E2" w:rsidRDefault="00B50651" w:rsidP="00B50651">
      <w:pPr>
        <w:pStyle w:val="NoSpacing"/>
        <w:spacing w:after="0"/>
        <w:jc w:val="right"/>
        <w:rPr>
          <w:color w:val="auto"/>
          <w:sz w:val="18"/>
          <w:szCs w:val="18"/>
          <w:lang w:val="en-GB"/>
        </w:rPr>
      </w:pPr>
      <w:r w:rsidRPr="00A156E2">
        <w:rPr>
          <w:color w:val="auto"/>
          <w:sz w:val="18"/>
          <w:szCs w:val="18"/>
          <w:lang w:val="en-GB"/>
        </w:rPr>
        <w:t xml:space="preserve">Julia Howard, Clerk to Steeple Bumpstead Parish Council </w:t>
      </w:r>
    </w:p>
    <w:p w14:paraId="1B5A8855" w14:textId="6F2DB0E3" w:rsidR="00B50651" w:rsidRPr="00A156E2" w:rsidRDefault="00B50651">
      <w:pPr>
        <w:rPr>
          <w:b/>
          <w:bCs/>
        </w:rPr>
      </w:pPr>
    </w:p>
    <w:p w14:paraId="4C406415" w14:textId="04A2824B" w:rsidR="00B50651" w:rsidRPr="00A156E2" w:rsidRDefault="007726AE" w:rsidP="007726AE">
      <w:pPr>
        <w:tabs>
          <w:tab w:val="left" w:pos="3822"/>
          <w:tab w:val="center" w:pos="5233"/>
        </w:tabs>
        <w:rPr>
          <w:b/>
          <w:bCs/>
        </w:rPr>
      </w:pPr>
      <w:r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</w:r>
      <w:r w:rsidR="00B50651" w:rsidRPr="00A156E2">
        <w:rPr>
          <w:b/>
          <w:bCs/>
          <w:sz w:val="25"/>
          <w:szCs w:val="25"/>
        </w:rPr>
        <w:t>A G E N D A</w:t>
      </w:r>
    </w:p>
    <w:p w14:paraId="53EE96FB" w14:textId="77777777" w:rsidR="00B50651" w:rsidRPr="00A156E2" w:rsidRDefault="00B50651">
      <w:pPr>
        <w:rPr>
          <w:b/>
          <w:bCs/>
        </w:rPr>
      </w:pPr>
    </w:p>
    <w:p w14:paraId="2358C3BD" w14:textId="28D7DC1F" w:rsidR="003245CB" w:rsidRPr="00A156E2" w:rsidRDefault="002B7A6E" w:rsidP="005013C5">
      <w:pPr>
        <w:pStyle w:val="NoSpacing"/>
        <w:spacing w:after="0" w:line="240" w:lineRule="auto"/>
        <w:rPr>
          <w:rFonts w:cstheme="minorHAnsi"/>
          <w:b/>
          <w:bCs/>
        </w:rPr>
      </w:pPr>
      <w:r w:rsidRPr="00A156E2">
        <w:rPr>
          <w:b/>
          <w:bCs/>
          <w:lang w:val="en-GB"/>
        </w:rPr>
        <w:t>2</w:t>
      </w:r>
      <w:r w:rsidR="007C4912">
        <w:rPr>
          <w:b/>
          <w:bCs/>
          <w:lang w:val="en-GB"/>
        </w:rPr>
        <w:t>5</w:t>
      </w:r>
      <w:r w:rsidRPr="00A156E2">
        <w:rPr>
          <w:b/>
          <w:bCs/>
          <w:lang w:val="en-GB"/>
        </w:rPr>
        <w:t>/</w:t>
      </w:r>
      <w:r w:rsidR="004818A8">
        <w:rPr>
          <w:b/>
          <w:bCs/>
          <w:lang w:val="en-GB"/>
        </w:rPr>
        <w:t>1</w:t>
      </w:r>
      <w:r w:rsidR="00846B65">
        <w:rPr>
          <w:b/>
          <w:bCs/>
          <w:lang w:val="en-GB"/>
        </w:rPr>
        <w:t>31</w:t>
      </w:r>
      <w:r w:rsidR="003245CB" w:rsidRPr="00A156E2">
        <w:rPr>
          <w:b/>
          <w:bCs/>
          <w:lang w:val="en-GB"/>
        </w:rPr>
        <w:tab/>
      </w:r>
      <w:r w:rsidR="003245CB" w:rsidRPr="00A156E2">
        <w:rPr>
          <w:b/>
          <w:bCs/>
          <w:lang w:val="en-GB"/>
        </w:rPr>
        <w:tab/>
      </w:r>
      <w:r w:rsidR="00623FE3" w:rsidRPr="00A156E2">
        <w:rPr>
          <w:rFonts w:cstheme="minorHAnsi"/>
          <w:b/>
          <w:bCs/>
        </w:rPr>
        <w:t xml:space="preserve">Welcome and to receive apologies for absence </w:t>
      </w:r>
      <w:r w:rsidR="00623FE3" w:rsidRPr="00A156E2">
        <w:rPr>
          <w:rFonts w:cstheme="minorHAnsi"/>
          <w:b/>
          <w:bCs/>
        </w:rPr>
        <w:tab/>
      </w:r>
      <w:r w:rsidR="00623FE3" w:rsidRPr="00A156E2">
        <w:rPr>
          <w:rFonts w:cstheme="minorHAnsi"/>
          <w:b/>
          <w:bCs/>
        </w:rPr>
        <w:tab/>
      </w:r>
      <w:r w:rsidR="00623FE3" w:rsidRPr="00A156E2">
        <w:rPr>
          <w:rFonts w:cstheme="minorHAnsi"/>
          <w:b/>
          <w:bCs/>
        </w:rPr>
        <w:tab/>
      </w:r>
      <w:r w:rsidR="00623FE3" w:rsidRPr="00A156E2">
        <w:rPr>
          <w:rFonts w:cstheme="minorHAnsi"/>
          <w:b/>
          <w:bCs/>
        </w:rPr>
        <w:tab/>
      </w:r>
      <w:r w:rsidR="00AD4007" w:rsidRPr="00A156E2">
        <w:rPr>
          <w:rFonts w:cstheme="minorHAnsi"/>
          <w:b/>
          <w:bCs/>
        </w:rPr>
        <w:tab/>
      </w:r>
      <w:r w:rsidR="00623FE3" w:rsidRPr="00A156E2">
        <w:rPr>
          <w:rFonts w:cstheme="minorHAnsi"/>
          <w:b/>
          <w:bCs/>
        </w:rPr>
        <w:t>Chairman</w:t>
      </w:r>
    </w:p>
    <w:p w14:paraId="673F0FC2" w14:textId="4012B14C" w:rsidR="007576F7" w:rsidRPr="00A156E2" w:rsidRDefault="003245CB" w:rsidP="007576F7">
      <w:pPr>
        <w:ind w:left="1440" w:hanging="1440"/>
        <w:rPr>
          <w:rFonts w:cstheme="minorHAnsi"/>
          <w:b/>
          <w:bCs/>
        </w:rPr>
      </w:pPr>
      <w:r w:rsidRPr="00A156E2">
        <w:rPr>
          <w:b/>
          <w:bCs/>
        </w:rPr>
        <w:t>2</w:t>
      </w:r>
      <w:r w:rsidR="007C4912">
        <w:rPr>
          <w:b/>
          <w:bCs/>
        </w:rPr>
        <w:t>5</w:t>
      </w:r>
      <w:r w:rsidRPr="00A156E2">
        <w:rPr>
          <w:b/>
          <w:bCs/>
        </w:rPr>
        <w:t>/</w:t>
      </w:r>
      <w:r w:rsidR="004818A8">
        <w:rPr>
          <w:b/>
          <w:bCs/>
        </w:rPr>
        <w:t>1</w:t>
      </w:r>
      <w:r w:rsidR="00846B65">
        <w:rPr>
          <w:b/>
          <w:bCs/>
        </w:rPr>
        <w:t>32</w:t>
      </w:r>
      <w:r w:rsidRPr="00A156E2">
        <w:rPr>
          <w:b/>
          <w:bCs/>
        </w:rPr>
        <w:tab/>
      </w:r>
      <w:r w:rsidR="007576F7" w:rsidRPr="00A156E2">
        <w:rPr>
          <w:rFonts w:cstheme="minorHAnsi"/>
          <w:b/>
          <w:bCs/>
        </w:rPr>
        <w:t>Declarations of Interest</w:t>
      </w:r>
      <w:r w:rsidR="007576F7" w:rsidRPr="00A156E2">
        <w:rPr>
          <w:rFonts w:cstheme="minorHAnsi"/>
          <w:b/>
          <w:bCs/>
        </w:rPr>
        <w:tab/>
      </w:r>
      <w:r w:rsidR="007576F7" w:rsidRPr="00A156E2">
        <w:rPr>
          <w:rFonts w:cstheme="minorHAnsi"/>
          <w:b/>
          <w:bCs/>
        </w:rPr>
        <w:tab/>
      </w:r>
      <w:r w:rsidR="007576F7" w:rsidRPr="00A156E2">
        <w:rPr>
          <w:rFonts w:cstheme="minorHAnsi"/>
          <w:b/>
          <w:bCs/>
        </w:rPr>
        <w:tab/>
      </w:r>
      <w:r w:rsidR="007576F7" w:rsidRPr="00A156E2">
        <w:rPr>
          <w:rFonts w:cstheme="minorHAnsi"/>
          <w:b/>
          <w:bCs/>
        </w:rPr>
        <w:tab/>
      </w:r>
      <w:r w:rsidR="007576F7" w:rsidRPr="00A156E2">
        <w:rPr>
          <w:rFonts w:cstheme="minorHAnsi"/>
          <w:b/>
          <w:bCs/>
        </w:rPr>
        <w:tab/>
      </w:r>
      <w:r w:rsidR="007576F7" w:rsidRPr="00A156E2">
        <w:rPr>
          <w:rFonts w:cstheme="minorHAnsi"/>
          <w:b/>
          <w:bCs/>
        </w:rPr>
        <w:tab/>
      </w:r>
      <w:r w:rsidR="009310B9" w:rsidRPr="00A156E2">
        <w:rPr>
          <w:rFonts w:cstheme="minorHAnsi"/>
          <w:b/>
          <w:bCs/>
        </w:rPr>
        <w:tab/>
      </w:r>
      <w:r w:rsidR="00AD4007" w:rsidRPr="00A156E2">
        <w:rPr>
          <w:rFonts w:cstheme="minorHAnsi"/>
          <w:b/>
          <w:bCs/>
        </w:rPr>
        <w:tab/>
      </w:r>
      <w:r w:rsidR="007576F7" w:rsidRPr="00A156E2">
        <w:rPr>
          <w:rFonts w:cstheme="minorHAnsi"/>
          <w:b/>
          <w:bCs/>
        </w:rPr>
        <w:t xml:space="preserve">Information </w:t>
      </w:r>
    </w:p>
    <w:p w14:paraId="27009B52" w14:textId="672AFDDC" w:rsidR="003245CB" w:rsidRPr="00A156E2" w:rsidRDefault="007576F7" w:rsidP="007576F7">
      <w:pPr>
        <w:ind w:left="1440"/>
        <w:rPr>
          <w:rFonts w:cstheme="minorHAnsi"/>
        </w:rPr>
      </w:pPr>
      <w:r w:rsidRPr="00A156E2">
        <w:rPr>
          <w:rFonts w:cstheme="minorHAnsi"/>
        </w:rPr>
        <w:t>To declare any Disclosable Pecuniary</w:t>
      </w:r>
      <w:r w:rsidR="007677C9">
        <w:rPr>
          <w:rFonts w:cstheme="minorHAnsi"/>
        </w:rPr>
        <w:t xml:space="preserve"> </w:t>
      </w:r>
      <w:r w:rsidRPr="00A156E2">
        <w:rPr>
          <w:rFonts w:cstheme="minorHAnsi"/>
        </w:rPr>
        <w:t>or non-Pecuniary Interest relating to items on the agenda</w:t>
      </w:r>
    </w:p>
    <w:p w14:paraId="47B21536" w14:textId="19686129" w:rsidR="007576F7" w:rsidRPr="00A156E2" w:rsidRDefault="007576F7" w:rsidP="007576F7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lang w:val="en-GB"/>
        </w:rPr>
      </w:pPr>
      <w:r w:rsidRPr="00A156E2">
        <w:rPr>
          <w:b/>
          <w:bCs/>
          <w:lang w:val="en-GB"/>
        </w:rPr>
        <w:t>2</w:t>
      </w:r>
      <w:r w:rsidR="007C4912">
        <w:rPr>
          <w:b/>
          <w:bCs/>
          <w:lang w:val="en-GB"/>
        </w:rPr>
        <w:t>5</w:t>
      </w:r>
      <w:r w:rsidRPr="00A156E2">
        <w:rPr>
          <w:b/>
          <w:bCs/>
          <w:lang w:val="en-GB"/>
        </w:rPr>
        <w:t>/</w:t>
      </w:r>
      <w:r w:rsidR="004818A8">
        <w:rPr>
          <w:b/>
          <w:bCs/>
          <w:lang w:val="en-GB"/>
        </w:rPr>
        <w:t>1</w:t>
      </w:r>
      <w:r w:rsidR="00846B65">
        <w:rPr>
          <w:b/>
          <w:bCs/>
          <w:lang w:val="en-GB"/>
        </w:rPr>
        <w:t>33</w:t>
      </w:r>
      <w:r w:rsidRPr="00A156E2">
        <w:rPr>
          <w:b/>
          <w:bCs/>
          <w:lang w:val="en-GB"/>
        </w:rPr>
        <w:tab/>
      </w:r>
      <w:r w:rsidRPr="00A156E2">
        <w:rPr>
          <w:b/>
          <w:bCs/>
          <w:lang w:val="en-GB"/>
        </w:rPr>
        <w:tab/>
      </w:r>
      <w:r w:rsidRPr="00A156E2">
        <w:rPr>
          <w:rFonts w:asciiTheme="minorHAnsi" w:hAnsiTheme="minorHAnsi" w:cstheme="minorHAnsi"/>
          <w:b/>
          <w:bCs/>
          <w:lang w:val="en-GB"/>
        </w:rPr>
        <w:t>To approve the minutes</w:t>
      </w:r>
      <w:r w:rsidRPr="00A156E2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</w:t>
      </w:r>
      <w:r w:rsidRPr="00A156E2">
        <w:rPr>
          <w:rFonts w:asciiTheme="minorHAnsi" w:hAnsiTheme="minorHAnsi" w:cstheme="minorHAnsi"/>
          <w:color w:val="auto"/>
          <w:lang w:val="en-GB"/>
        </w:rPr>
        <w:t>(previously circulated)</w:t>
      </w:r>
      <w:r w:rsidRPr="00A156E2">
        <w:rPr>
          <w:rFonts w:asciiTheme="minorHAnsi" w:hAnsiTheme="minorHAnsi" w:cstheme="minorHAnsi"/>
          <w:lang w:val="en-GB"/>
        </w:rPr>
        <w:t xml:space="preserve"> </w:t>
      </w:r>
      <w:r w:rsidRPr="00A156E2">
        <w:rPr>
          <w:rFonts w:asciiTheme="minorHAnsi" w:hAnsiTheme="minorHAnsi" w:cstheme="minorHAnsi"/>
          <w:lang w:val="en-GB"/>
        </w:rPr>
        <w:tab/>
      </w:r>
      <w:r w:rsidRPr="00A156E2">
        <w:rPr>
          <w:rFonts w:asciiTheme="minorHAnsi" w:hAnsiTheme="minorHAnsi" w:cstheme="minorHAnsi"/>
          <w:lang w:val="en-GB"/>
        </w:rPr>
        <w:tab/>
      </w:r>
      <w:r w:rsidRPr="00A156E2">
        <w:rPr>
          <w:rFonts w:asciiTheme="minorHAnsi" w:hAnsiTheme="minorHAnsi" w:cstheme="minorHAnsi"/>
          <w:lang w:val="en-GB"/>
        </w:rPr>
        <w:tab/>
      </w:r>
      <w:r w:rsidR="009310B9" w:rsidRPr="00A156E2">
        <w:rPr>
          <w:rFonts w:asciiTheme="minorHAnsi" w:hAnsiTheme="minorHAnsi" w:cstheme="minorHAnsi"/>
          <w:lang w:val="en-GB"/>
        </w:rPr>
        <w:tab/>
      </w:r>
      <w:r w:rsidR="00AD4007" w:rsidRPr="00A156E2">
        <w:rPr>
          <w:rFonts w:asciiTheme="minorHAnsi" w:hAnsiTheme="minorHAnsi" w:cstheme="minorHAnsi"/>
          <w:lang w:val="en-GB"/>
        </w:rPr>
        <w:tab/>
      </w:r>
      <w:r w:rsidRPr="00A156E2">
        <w:rPr>
          <w:rFonts w:asciiTheme="minorHAnsi" w:hAnsiTheme="minorHAnsi" w:cstheme="minorHAnsi"/>
          <w:b/>
          <w:bCs/>
          <w:lang w:val="en-GB"/>
        </w:rPr>
        <w:t>Decision</w:t>
      </w:r>
    </w:p>
    <w:p w14:paraId="734BB691" w14:textId="3D00DECD" w:rsidR="007576F7" w:rsidRPr="00A156E2" w:rsidRDefault="007576F7" w:rsidP="007576F7">
      <w:pPr>
        <w:pStyle w:val="NoSpacing"/>
        <w:spacing w:after="0" w:line="240" w:lineRule="auto"/>
        <w:ind w:left="720" w:firstLine="720"/>
        <w:rPr>
          <w:rFonts w:asciiTheme="minorHAnsi" w:hAnsiTheme="minorHAnsi" w:cstheme="minorHAnsi"/>
          <w:lang w:val="en-GB"/>
        </w:rPr>
      </w:pPr>
      <w:r w:rsidRPr="00A156E2">
        <w:rPr>
          <w:rFonts w:asciiTheme="minorHAnsi" w:hAnsiTheme="minorHAnsi" w:cstheme="minorHAnsi"/>
          <w:lang w:val="en-GB"/>
        </w:rPr>
        <w:t xml:space="preserve">of the Parish Council meeting held on </w:t>
      </w:r>
      <w:r w:rsidR="004818A8">
        <w:rPr>
          <w:rFonts w:asciiTheme="minorHAnsi" w:hAnsiTheme="minorHAnsi" w:cstheme="minorHAnsi"/>
          <w:lang w:val="en-GB"/>
        </w:rPr>
        <w:t>1</w:t>
      </w:r>
      <w:r w:rsidR="00846B65">
        <w:rPr>
          <w:rFonts w:asciiTheme="minorHAnsi" w:hAnsiTheme="minorHAnsi" w:cstheme="minorHAnsi"/>
          <w:lang w:val="en-GB"/>
        </w:rPr>
        <w:t>1</w:t>
      </w:r>
      <w:r w:rsidR="000F28A4" w:rsidRPr="000F28A4">
        <w:rPr>
          <w:rFonts w:asciiTheme="minorHAnsi" w:hAnsiTheme="minorHAnsi" w:cstheme="minorHAnsi"/>
          <w:vertAlign w:val="superscript"/>
          <w:lang w:val="en-GB"/>
        </w:rPr>
        <w:t>th</w:t>
      </w:r>
      <w:r w:rsidR="000F28A4">
        <w:rPr>
          <w:rFonts w:asciiTheme="minorHAnsi" w:hAnsiTheme="minorHAnsi" w:cstheme="minorHAnsi"/>
          <w:lang w:val="en-GB"/>
        </w:rPr>
        <w:t xml:space="preserve"> </w:t>
      </w:r>
      <w:r w:rsidR="00846B65">
        <w:rPr>
          <w:rFonts w:asciiTheme="minorHAnsi" w:hAnsiTheme="minorHAnsi" w:cstheme="minorHAnsi"/>
          <w:lang w:val="en-GB"/>
        </w:rPr>
        <w:t>September</w:t>
      </w:r>
      <w:r w:rsidRPr="00A156E2">
        <w:rPr>
          <w:rFonts w:asciiTheme="minorHAnsi" w:hAnsiTheme="minorHAnsi" w:cstheme="minorHAnsi"/>
          <w:lang w:val="en-GB"/>
        </w:rPr>
        <w:t xml:space="preserve"> 202</w:t>
      </w:r>
      <w:r w:rsidR="007C4912">
        <w:rPr>
          <w:rFonts w:asciiTheme="minorHAnsi" w:hAnsiTheme="minorHAnsi" w:cstheme="minorHAnsi"/>
          <w:lang w:val="en-GB"/>
        </w:rPr>
        <w:t>5</w:t>
      </w:r>
      <w:r w:rsidRPr="00A156E2">
        <w:rPr>
          <w:rFonts w:asciiTheme="minorHAnsi" w:hAnsiTheme="minorHAnsi" w:cstheme="minorHAnsi"/>
          <w:lang w:val="en-GB"/>
        </w:rPr>
        <w:t>.</w:t>
      </w:r>
    </w:p>
    <w:p w14:paraId="0F1A859B" w14:textId="01E65160" w:rsidR="006C19F6" w:rsidRPr="00A156E2" w:rsidRDefault="007576F7" w:rsidP="007576F7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color w:val="auto"/>
          <w:lang w:val="en-GB"/>
        </w:rPr>
      </w:pPr>
      <w:r w:rsidRPr="00A156E2">
        <w:rPr>
          <w:rFonts w:asciiTheme="minorHAnsi" w:hAnsiTheme="minorHAnsi" w:cstheme="minorHAnsi"/>
          <w:b/>
          <w:bCs/>
          <w:lang w:val="en-GB"/>
        </w:rPr>
        <w:t>2</w:t>
      </w:r>
      <w:r w:rsidR="007C4912">
        <w:rPr>
          <w:rFonts w:asciiTheme="minorHAnsi" w:hAnsiTheme="minorHAnsi" w:cstheme="minorHAnsi"/>
          <w:b/>
          <w:bCs/>
          <w:lang w:val="en-GB"/>
        </w:rPr>
        <w:t>5</w:t>
      </w:r>
      <w:r w:rsidRPr="00A156E2">
        <w:rPr>
          <w:rFonts w:asciiTheme="minorHAnsi" w:hAnsiTheme="minorHAnsi" w:cstheme="minorHAnsi"/>
          <w:b/>
          <w:bCs/>
          <w:lang w:val="en-GB"/>
        </w:rPr>
        <w:t>/</w:t>
      </w:r>
      <w:r w:rsidR="004818A8">
        <w:rPr>
          <w:rFonts w:asciiTheme="minorHAnsi" w:hAnsiTheme="minorHAnsi" w:cstheme="minorHAnsi"/>
          <w:b/>
          <w:bCs/>
          <w:lang w:val="en-GB"/>
        </w:rPr>
        <w:t>1</w:t>
      </w:r>
      <w:r w:rsidR="00846B65">
        <w:rPr>
          <w:rFonts w:asciiTheme="minorHAnsi" w:hAnsiTheme="minorHAnsi" w:cstheme="minorHAnsi"/>
          <w:b/>
          <w:bCs/>
          <w:lang w:val="en-GB"/>
        </w:rPr>
        <w:t>34</w:t>
      </w:r>
      <w:r w:rsidR="007C4912">
        <w:rPr>
          <w:rFonts w:asciiTheme="minorHAnsi" w:hAnsiTheme="minorHAnsi" w:cstheme="minorHAnsi"/>
          <w:b/>
          <w:bCs/>
          <w:lang w:val="en-GB"/>
        </w:rPr>
        <w:tab/>
      </w:r>
      <w:r w:rsidRPr="00A156E2">
        <w:rPr>
          <w:rFonts w:asciiTheme="minorHAnsi" w:hAnsiTheme="minorHAnsi" w:cstheme="minorHAnsi"/>
          <w:b/>
          <w:bCs/>
          <w:lang w:val="en-GB"/>
        </w:rPr>
        <w:tab/>
      </w:r>
      <w:r w:rsidR="006C19F6" w:rsidRPr="00A156E2">
        <w:rPr>
          <w:rFonts w:asciiTheme="minorHAnsi" w:hAnsiTheme="minorHAnsi" w:cstheme="minorHAnsi"/>
          <w:b/>
          <w:bCs/>
          <w:color w:val="auto"/>
          <w:lang w:val="en-GB"/>
        </w:rPr>
        <w:t>Question Time</w:t>
      </w:r>
      <w:r w:rsidR="006C19F6" w:rsidRPr="00A156E2">
        <w:rPr>
          <w:rFonts w:asciiTheme="minorHAnsi" w:hAnsiTheme="minorHAnsi" w:cstheme="minorHAnsi"/>
          <w:color w:val="auto"/>
          <w:lang w:val="en-GB"/>
        </w:rPr>
        <w:t xml:space="preserve"> </w:t>
      </w:r>
      <w:r w:rsidR="006C19F6" w:rsidRPr="00A156E2">
        <w:rPr>
          <w:rFonts w:asciiTheme="minorHAnsi" w:hAnsiTheme="minorHAnsi" w:cstheme="minorHAnsi"/>
          <w:color w:val="auto"/>
          <w:lang w:val="en-GB"/>
        </w:rPr>
        <w:tab/>
      </w:r>
      <w:r w:rsidR="006C19F6" w:rsidRPr="00A156E2">
        <w:rPr>
          <w:rFonts w:asciiTheme="minorHAnsi" w:hAnsiTheme="minorHAnsi" w:cstheme="minorHAnsi"/>
          <w:color w:val="auto"/>
          <w:lang w:val="en-GB"/>
        </w:rPr>
        <w:tab/>
      </w:r>
      <w:r w:rsidR="006C19F6" w:rsidRPr="00A156E2">
        <w:rPr>
          <w:rFonts w:asciiTheme="minorHAnsi" w:hAnsiTheme="minorHAnsi" w:cstheme="minorHAnsi"/>
          <w:color w:val="auto"/>
          <w:lang w:val="en-GB"/>
        </w:rPr>
        <w:tab/>
      </w:r>
      <w:r w:rsidR="006C19F6" w:rsidRPr="00A156E2">
        <w:rPr>
          <w:rFonts w:asciiTheme="minorHAnsi" w:hAnsiTheme="minorHAnsi" w:cstheme="minorHAnsi"/>
          <w:color w:val="auto"/>
          <w:lang w:val="en-GB"/>
        </w:rPr>
        <w:tab/>
      </w:r>
      <w:r w:rsidR="006C19F6" w:rsidRPr="00A156E2">
        <w:rPr>
          <w:rFonts w:asciiTheme="minorHAnsi" w:hAnsiTheme="minorHAnsi" w:cstheme="minorHAnsi"/>
          <w:color w:val="auto"/>
          <w:lang w:val="en-GB"/>
        </w:rPr>
        <w:tab/>
      </w:r>
      <w:r w:rsidR="006C19F6" w:rsidRPr="00A156E2">
        <w:rPr>
          <w:rFonts w:asciiTheme="minorHAnsi" w:hAnsiTheme="minorHAnsi" w:cstheme="minorHAnsi"/>
          <w:color w:val="auto"/>
          <w:lang w:val="en-GB"/>
        </w:rPr>
        <w:tab/>
      </w:r>
      <w:r w:rsidR="006C19F6" w:rsidRPr="00A156E2">
        <w:rPr>
          <w:rFonts w:asciiTheme="minorHAnsi" w:hAnsiTheme="minorHAnsi" w:cstheme="minorHAnsi"/>
          <w:color w:val="auto"/>
          <w:lang w:val="en-GB"/>
        </w:rPr>
        <w:tab/>
      </w:r>
      <w:r w:rsidR="009310B9" w:rsidRPr="00A156E2">
        <w:rPr>
          <w:rFonts w:asciiTheme="minorHAnsi" w:hAnsiTheme="minorHAnsi" w:cstheme="minorHAnsi"/>
          <w:color w:val="auto"/>
          <w:lang w:val="en-GB"/>
        </w:rPr>
        <w:tab/>
      </w:r>
      <w:r w:rsidR="00AD4007" w:rsidRPr="00A156E2">
        <w:rPr>
          <w:rFonts w:asciiTheme="minorHAnsi" w:hAnsiTheme="minorHAnsi" w:cstheme="minorHAnsi"/>
          <w:color w:val="auto"/>
          <w:lang w:val="en-GB"/>
        </w:rPr>
        <w:tab/>
      </w:r>
      <w:r w:rsidR="006C19F6" w:rsidRPr="00A156E2">
        <w:rPr>
          <w:rFonts w:asciiTheme="minorHAnsi" w:hAnsiTheme="minorHAnsi" w:cstheme="minorHAnsi"/>
          <w:b/>
          <w:bCs/>
          <w:color w:val="auto"/>
          <w:lang w:val="en-GB"/>
        </w:rPr>
        <w:t>Information</w:t>
      </w:r>
    </w:p>
    <w:p w14:paraId="510ADD97" w14:textId="6CC1342A" w:rsidR="007576F7" w:rsidRPr="00A156E2" w:rsidRDefault="006C19F6" w:rsidP="006C19F6">
      <w:pPr>
        <w:pStyle w:val="NoSpacing"/>
        <w:spacing w:after="0" w:line="240" w:lineRule="auto"/>
        <w:ind w:left="1440"/>
        <w:rPr>
          <w:rFonts w:asciiTheme="minorHAnsi" w:hAnsiTheme="minorHAnsi" w:cstheme="minorHAnsi"/>
          <w:lang w:val="en-GB"/>
        </w:rPr>
      </w:pPr>
      <w:r w:rsidRPr="00A156E2">
        <w:rPr>
          <w:rFonts w:asciiTheme="minorHAnsi" w:hAnsiTheme="minorHAnsi" w:cstheme="minorHAnsi"/>
          <w:lang w:val="en-GB"/>
        </w:rPr>
        <w:t>Public Participation Session with respect to items on the agenda and other matters of mutual interest. Please note: The maximum time allowed for this item is 15 minutes but may be extended at the discretion of the Chairman</w:t>
      </w:r>
    </w:p>
    <w:p w14:paraId="590FBD83" w14:textId="113556F0" w:rsidR="00741AD0" w:rsidRPr="00A156E2" w:rsidRDefault="006C19F6" w:rsidP="00741AD0">
      <w:pPr>
        <w:pStyle w:val="NoSpacing"/>
        <w:spacing w:after="0" w:line="240" w:lineRule="auto"/>
        <w:ind w:left="1440" w:hanging="1440"/>
        <w:rPr>
          <w:rFonts w:asciiTheme="minorHAnsi" w:hAnsiTheme="minorHAnsi" w:cstheme="minorHAnsi"/>
          <w:b/>
          <w:bCs/>
          <w:lang w:val="en-GB"/>
        </w:rPr>
      </w:pPr>
      <w:r w:rsidRPr="00A156E2">
        <w:rPr>
          <w:rFonts w:asciiTheme="minorHAnsi" w:hAnsiTheme="minorHAnsi" w:cstheme="minorHAnsi"/>
          <w:b/>
          <w:bCs/>
          <w:lang w:val="en-GB"/>
        </w:rPr>
        <w:t>2</w:t>
      </w:r>
      <w:r w:rsidR="007C4912">
        <w:rPr>
          <w:rFonts w:asciiTheme="minorHAnsi" w:hAnsiTheme="minorHAnsi" w:cstheme="minorHAnsi"/>
          <w:b/>
          <w:bCs/>
          <w:lang w:val="en-GB"/>
        </w:rPr>
        <w:t>5</w:t>
      </w:r>
      <w:r w:rsidRPr="00A156E2">
        <w:rPr>
          <w:rFonts w:asciiTheme="minorHAnsi" w:hAnsiTheme="minorHAnsi" w:cstheme="minorHAnsi"/>
          <w:b/>
          <w:bCs/>
          <w:lang w:val="en-GB"/>
        </w:rPr>
        <w:t>/</w:t>
      </w:r>
      <w:r w:rsidR="004818A8">
        <w:rPr>
          <w:rFonts w:asciiTheme="minorHAnsi" w:hAnsiTheme="minorHAnsi" w:cstheme="minorHAnsi"/>
          <w:b/>
          <w:bCs/>
          <w:lang w:val="en-GB"/>
        </w:rPr>
        <w:t>1</w:t>
      </w:r>
      <w:r w:rsidR="00846B65">
        <w:rPr>
          <w:rFonts w:asciiTheme="minorHAnsi" w:hAnsiTheme="minorHAnsi" w:cstheme="minorHAnsi"/>
          <w:b/>
          <w:bCs/>
          <w:lang w:val="en-GB"/>
        </w:rPr>
        <w:t>35</w:t>
      </w:r>
      <w:r w:rsidRPr="00A156E2">
        <w:rPr>
          <w:rFonts w:asciiTheme="minorHAnsi" w:hAnsiTheme="minorHAnsi" w:cstheme="minorHAnsi"/>
          <w:b/>
          <w:bCs/>
          <w:lang w:val="en-GB"/>
        </w:rPr>
        <w:tab/>
      </w:r>
      <w:r w:rsidR="00741AD0" w:rsidRPr="00A156E2">
        <w:rPr>
          <w:rFonts w:asciiTheme="minorHAnsi" w:hAnsiTheme="minorHAnsi" w:cstheme="minorHAnsi"/>
          <w:b/>
          <w:bCs/>
          <w:lang w:val="en-GB"/>
        </w:rPr>
        <w:t>Invitation to Cllr Peter Schwier, Essex County Council and</w:t>
      </w:r>
      <w:r w:rsidR="00741AD0" w:rsidRPr="00A156E2">
        <w:rPr>
          <w:rFonts w:asciiTheme="minorHAnsi" w:hAnsiTheme="minorHAnsi" w:cstheme="minorHAnsi"/>
          <w:b/>
          <w:bCs/>
          <w:lang w:val="en-GB"/>
        </w:rPr>
        <w:tab/>
      </w:r>
      <w:r w:rsidR="00741AD0" w:rsidRPr="00A156E2">
        <w:rPr>
          <w:rFonts w:asciiTheme="minorHAnsi" w:hAnsiTheme="minorHAnsi" w:cstheme="minorHAnsi"/>
          <w:b/>
          <w:bCs/>
          <w:lang w:val="en-GB"/>
        </w:rPr>
        <w:tab/>
      </w:r>
      <w:r w:rsidR="00AD4007" w:rsidRPr="00A156E2">
        <w:rPr>
          <w:rFonts w:asciiTheme="minorHAnsi" w:hAnsiTheme="minorHAnsi" w:cstheme="minorHAnsi"/>
          <w:b/>
          <w:bCs/>
          <w:lang w:val="en-GB"/>
        </w:rPr>
        <w:tab/>
      </w:r>
      <w:r w:rsidR="00741AD0" w:rsidRPr="00A156E2">
        <w:rPr>
          <w:rFonts w:asciiTheme="minorHAnsi" w:hAnsiTheme="minorHAnsi" w:cstheme="minorHAnsi"/>
          <w:b/>
          <w:bCs/>
          <w:lang w:val="en-GB"/>
        </w:rPr>
        <w:t xml:space="preserve">Information </w:t>
      </w:r>
    </w:p>
    <w:p w14:paraId="79BE6BD3" w14:textId="14412802" w:rsidR="00930A05" w:rsidRPr="000F28A4" w:rsidRDefault="00741AD0" w:rsidP="000F28A4">
      <w:pPr>
        <w:pStyle w:val="NoSpacing"/>
        <w:spacing w:after="0" w:line="240" w:lineRule="auto"/>
        <w:ind w:left="1440"/>
        <w:rPr>
          <w:rFonts w:asciiTheme="minorHAnsi" w:hAnsiTheme="minorHAnsi" w:cstheme="minorHAnsi"/>
          <w:lang w:val="en-GB"/>
        </w:rPr>
      </w:pPr>
      <w:r w:rsidRPr="00A156E2">
        <w:rPr>
          <w:rFonts w:asciiTheme="minorHAnsi" w:hAnsiTheme="minorHAnsi" w:cstheme="minorHAnsi"/>
          <w:b/>
          <w:bCs/>
          <w:lang w:val="en-GB"/>
        </w:rPr>
        <w:t xml:space="preserve">Cllr Diana Garrod, Braintree District Council </w:t>
      </w:r>
      <w:r w:rsidRPr="00A156E2">
        <w:rPr>
          <w:rFonts w:asciiTheme="minorHAnsi" w:hAnsiTheme="minorHAnsi" w:cstheme="minorHAnsi"/>
          <w:lang w:val="en-GB"/>
        </w:rPr>
        <w:t>to address the meeting on matters of mutual interest.</w:t>
      </w:r>
    </w:p>
    <w:p w14:paraId="0A33D0A5" w14:textId="4C2D1D88" w:rsidR="00DA46BA" w:rsidRPr="00DA46BA" w:rsidRDefault="00DA46BA" w:rsidP="001748B4">
      <w:pPr>
        <w:pStyle w:val="NoSpacing"/>
        <w:spacing w:after="0" w:line="240" w:lineRule="auto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25/1</w:t>
      </w:r>
      <w:r w:rsidR="00846B65">
        <w:rPr>
          <w:rFonts w:asciiTheme="minorHAnsi" w:hAnsiTheme="minorHAnsi" w:cstheme="minorHAnsi"/>
          <w:b/>
          <w:bCs/>
          <w:lang w:val="en-GB"/>
        </w:rPr>
        <w:t>36</w:t>
      </w:r>
      <w:r>
        <w:rPr>
          <w:rFonts w:asciiTheme="minorHAnsi" w:hAnsiTheme="minorHAnsi" w:cstheme="minorHAnsi"/>
          <w:b/>
          <w:bCs/>
          <w:lang w:val="en-GB"/>
        </w:rPr>
        <w:tab/>
      </w:r>
      <w:r>
        <w:rPr>
          <w:rFonts w:asciiTheme="minorHAnsi" w:hAnsiTheme="minorHAnsi" w:cstheme="minorHAnsi"/>
          <w:b/>
          <w:bCs/>
          <w:lang w:val="en-GB"/>
        </w:rPr>
        <w:tab/>
        <w:t>Bus services</w:t>
      </w:r>
      <w:r w:rsidR="00846B65">
        <w:rPr>
          <w:rFonts w:asciiTheme="minorHAnsi" w:hAnsiTheme="minorHAnsi" w:cstheme="minorHAnsi"/>
          <w:b/>
          <w:bCs/>
          <w:lang w:val="en-GB"/>
        </w:rPr>
        <w:t xml:space="preserve"> Consultation</w:t>
      </w:r>
      <w:r>
        <w:rPr>
          <w:rFonts w:asciiTheme="minorHAnsi" w:hAnsiTheme="minorHAnsi" w:cstheme="minorHAnsi"/>
          <w:b/>
          <w:bCs/>
          <w:lang w:val="en-GB"/>
        </w:rPr>
        <w:t xml:space="preserve"> – </w:t>
      </w:r>
      <w:r>
        <w:rPr>
          <w:rFonts w:asciiTheme="minorHAnsi" w:hAnsiTheme="minorHAnsi" w:cstheme="minorHAnsi"/>
          <w:lang w:val="en-GB"/>
        </w:rPr>
        <w:t>removal of 320/321</w:t>
      </w:r>
      <w:r w:rsidR="00846B65">
        <w:rPr>
          <w:rFonts w:asciiTheme="minorHAnsi" w:hAnsiTheme="minorHAnsi" w:cstheme="minorHAnsi"/>
          <w:lang w:val="en-GB"/>
        </w:rPr>
        <w:t>, consultation closes on 27/10</w:t>
      </w:r>
      <w:r>
        <w:rPr>
          <w:rFonts w:asciiTheme="minorHAnsi" w:hAnsiTheme="minorHAnsi" w:cstheme="minorHAnsi"/>
          <w:lang w:val="en-GB"/>
        </w:rPr>
        <w:tab/>
      </w:r>
      <w:r w:rsidRPr="00A156E2">
        <w:rPr>
          <w:rFonts w:asciiTheme="minorHAnsi" w:hAnsiTheme="minorHAnsi" w:cstheme="minorHAnsi"/>
          <w:b/>
          <w:bCs/>
          <w:lang w:val="en-GB"/>
        </w:rPr>
        <w:t>Information</w:t>
      </w:r>
    </w:p>
    <w:p w14:paraId="5069335C" w14:textId="55B90ECE" w:rsidR="00846B65" w:rsidRPr="00842F04" w:rsidRDefault="00EF37AC" w:rsidP="001748B4">
      <w:pPr>
        <w:pStyle w:val="NoSpacing"/>
        <w:spacing w:after="0" w:line="240" w:lineRule="auto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25/137</w:t>
      </w:r>
      <w:r>
        <w:rPr>
          <w:rFonts w:asciiTheme="minorHAnsi" w:hAnsiTheme="minorHAnsi" w:cstheme="minorHAnsi"/>
          <w:b/>
          <w:bCs/>
          <w:lang w:val="en-GB"/>
        </w:rPr>
        <w:tab/>
      </w:r>
      <w:r>
        <w:rPr>
          <w:rFonts w:asciiTheme="minorHAnsi" w:hAnsiTheme="minorHAnsi" w:cstheme="minorHAnsi"/>
          <w:b/>
          <w:bCs/>
          <w:lang w:val="en-GB"/>
        </w:rPr>
        <w:tab/>
        <w:t>FIDO BAGS</w:t>
      </w:r>
      <w:r w:rsidR="00842F04">
        <w:rPr>
          <w:rFonts w:asciiTheme="minorHAnsi" w:hAnsiTheme="minorHAnsi" w:cstheme="minorHAnsi"/>
          <w:b/>
          <w:bCs/>
          <w:lang w:val="en-GB"/>
        </w:rPr>
        <w:t xml:space="preserve"> </w:t>
      </w:r>
      <w:r w:rsidR="00842F04">
        <w:rPr>
          <w:rFonts w:asciiTheme="minorHAnsi" w:hAnsiTheme="minorHAnsi" w:cstheme="minorHAnsi"/>
          <w:lang w:val="en-GB"/>
        </w:rPr>
        <w:t>– follow up from last meeting</w:t>
      </w:r>
    </w:p>
    <w:p w14:paraId="5607E17D" w14:textId="18A994CF" w:rsidR="00E61ED2" w:rsidRPr="00A156E2" w:rsidRDefault="00AC2E32" w:rsidP="00E61ED2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color w:val="auto"/>
          <w:lang w:val="en-GB"/>
        </w:rPr>
      </w:pPr>
      <w:r>
        <w:rPr>
          <w:rFonts w:asciiTheme="minorHAnsi" w:hAnsiTheme="minorHAnsi" w:cstheme="minorHAnsi"/>
          <w:b/>
          <w:bCs/>
          <w:color w:val="auto"/>
          <w:lang w:val="en-GB"/>
        </w:rPr>
        <w:t>2</w:t>
      </w:r>
      <w:r w:rsidR="007C4912">
        <w:rPr>
          <w:rFonts w:asciiTheme="minorHAnsi" w:hAnsiTheme="minorHAnsi" w:cstheme="minorHAnsi"/>
          <w:b/>
          <w:bCs/>
          <w:color w:val="auto"/>
          <w:lang w:val="en-GB"/>
        </w:rPr>
        <w:t>5</w:t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>/</w:t>
      </w:r>
      <w:r w:rsidR="004818A8">
        <w:rPr>
          <w:rFonts w:asciiTheme="minorHAnsi" w:hAnsiTheme="minorHAnsi" w:cstheme="minorHAnsi"/>
          <w:b/>
          <w:bCs/>
          <w:color w:val="auto"/>
          <w:lang w:val="en-GB"/>
        </w:rPr>
        <w:t>1</w:t>
      </w:r>
      <w:r w:rsidR="00846B65">
        <w:rPr>
          <w:rFonts w:asciiTheme="minorHAnsi" w:hAnsiTheme="minorHAnsi" w:cstheme="minorHAnsi"/>
          <w:b/>
          <w:bCs/>
          <w:color w:val="auto"/>
          <w:lang w:val="en-GB"/>
        </w:rPr>
        <w:t>37</w:t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  <w:t>Financial Matters</w:t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  <w:t xml:space="preserve">       </w:t>
      </w:r>
      <w:r w:rsidR="00B03FAF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7726AE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7726AE" w:rsidRPr="00A156E2">
        <w:rPr>
          <w:rFonts w:asciiTheme="minorHAnsi" w:hAnsiTheme="minorHAnsi" w:cstheme="minorHAnsi"/>
          <w:b/>
          <w:bCs/>
          <w:color w:val="auto"/>
          <w:lang w:val="en-GB"/>
        </w:rPr>
        <w:t xml:space="preserve"> To</w:t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 xml:space="preserve"> note and Decision</w:t>
      </w:r>
    </w:p>
    <w:p w14:paraId="076259F8" w14:textId="77777777" w:rsidR="00E61ED2" w:rsidRPr="00A156E2" w:rsidRDefault="00E61ED2" w:rsidP="00E61ED2">
      <w:pPr>
        <w:pStyle w:val="NoSpacing"/>
        <w:spacing w:after="0" w:line="240" w:lineRule="auto"/>
        <w:rPr>
          <w:rFonts w:asciiTheme="minorHAnsi" w:hAnsiTheme="minorHAnsi" w:cstheme="minorHAnsi"/>
          <w:color w:val="auto"/>
          <w:lang w:val="en-GB"/>
        </w:rPr>
      </w:pP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  <w:t xml:space="preserve">Item 1. </w:t>
      </w:r>
      <w:r w:rsidRPr="00A156E2">
        <w:rPr>
          <w:rFonts w:asciiTheme="minorHAnsi" w:hAnsiTheme="minorHAnsi" w:cstheme="minorHAnsi"/>
          <w:color w:val="auto"/>
          <w:lang w:val="en-GB"/>
        </w:rPr>
        <w:t>To note receipts and approve upcoming payments</w:t>
      </w:r>
    </w:p>
    <w:p w14:paraId="5CFB4117" w14:textId="65DDC624" w:rsidR="005013C5" w:rsidRDefault="00E61ED2" w:rsidP="00E61ED2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color w:val="auto"/>
          <w:lang w:val="en-GB"/>
        </w:rPr>
      </w:pPr>
      <w:r w:rsidRPr="00A156E2">
        <w:rPr>
          <w:rFonts w:asciiTheme="minorHAnsi" w:hAnsiTheme="minorHAnsi" w:cstheme="minorHAnsi"/>
          <w:color w:val="auto"/>
          <w:lang w:val="en-GB"/>
        </w:rPr>
        <w:tab/>
      </w:r>
      <w:r w:rsidRPr="00A156E2">
        <w:rPr>
          <w:rFonts w:asciiTheme="minorHAnsi" w:hAnsiTheme="minorHAnsi" w:cstheme="minorHAnsi"/>
          <w:color w:val="auto"/>
          <w:lang w:val="en-GB"/>
        </w:rPr>
        <w:tab/>
      </w: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>Item 2.</w:t>
      </w:r>
      <w:r w:rsidR="005013C5">
        <w:rPr>
          <w:rFonts w:asciiTheme="minorHAnsi" w:hAnsiTheme="minorHAnsi" w:cstheme="minorHAnsi"/>
          <w:b/>
          <w:bCs/>
          <w:color w:val="auto"/>
          <w:lang w:val="en-GB"/>
        </w:rPr>
        <w:t xml:space="preserve"> </w:t>
      </w:r>
      <w:r w:rsidR="005013C5">
        <w:rPr>
          <w:rFonts w:asciiTheme="minorHAnsi" w:hAnsiTheme="minorHAnsi" w:cstheme="minorHAnsi"/>
          <w:color w:val="auto"/>
          <w:lang w:val="en-GB"/>
        </w:rPr>
        <w:t>Audit update</w:t>
      </w:r>
      <w:r w:rsidR="005013C5" w:rsidRPr="005013C5">
        <w:rPr>
          <w:rFonts w:asciiTheme="minorHAnsi" w:hAnsiTheme="minorHAnsi" w:cstheme="minorHAnsi"/>
          <w:b/>
          <w:bCs/>
          <w:color w:val="auto"/>
          <w:lang w:val="en-GB"/>
        </w:rPr>
        <w:t xml:space="preserve"> </w:t>
      </w:r>
    </w:p>
    <w:p w14:paraId="628EB024" w14:textId="548A53D8" w:rsidR="007E37A5" w:rsidRPr="00814AC5" w:rsidRDefault="00EB2086" w:rsidP="00E61ED2">
      <w:pPr>
        <w:pStyle w:val="NoSpacing"/>
        <w:spacing w:after="0" w:line="240" w:lineRule="auto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b/>
          <w:bCs/>
          <w:color w:val="auto"/>
          <w:lang w:val="en-GB"/>
        </w:rPr>
        <w:tab/>
      </w:r>
      <w:r>
        <w:rPr>
          <w:rFonts w:asciiTheme="minorHAnsi" w:hAnsiTheme="minorHAnsi" w:cstheme="minorHAnsi"/>
          <w:b/>
          <w:bCs/>
          <w:color w:val="auto"/>
          <w:lang w:val="en-GB"/>
        </w:rPr>
        <w:tab/>
        <w:t xml:space="preserve">Item </w:t>
      </w:r>
      <w:r w:rsidR="004818A8">
        <w:rPr>
          <w:rFonts w:asciiTheme="minorHAnsi" w:hAnsiTheme="minorHAnsi" w:cstheme="minorHAnsi"/>
          <w:b/>
          <w:bCs/>
          <w:color w:val="auto"/>
          <w:lang w:val="en-GB"/>
        </w:rPr>
        <w:t>3.</w:t>
      </w:r>
      <w:r w:rsidR="00ED628D">
        <w:rPr>
          <w:rFonts w:asciiTheme="minorHAnsi" w:hAnsiTheme="minorHAnsi" w:cstheme="minorHAnsi"/>
          <w:b/>
          <w:bCs/>
          <w:color w:val="auto"/>
          <w:lang w:val="en-GB"/>
        </w:rPr>
        <w:t xml:space="preserve"> </w:t>
      </w:r>
      <w:r w:rsidR="007E37A5">
        <w:rPr>
          <w:rFonts w:asciiTheme="minorHAnsi" w:hAnsiTheme="minorHAnsi" w:cstheme="minorHAnsi"/>
          <w:color w:val="auto"/>
          <w:lang w:val="en-GB"/>
        </w:rPr>
        <w:t>IT Update (.gov emails</w:t>
      </w:r>
      <w:r w:rsidR="007677C9">
        <w:rPr>
          <w:rFonts w:asciiTheme="minorHAnsi" w:hAnsiTheme="minorHAnsi" w:cstheme="minorHAnsi"/>
          <w:color w:val="auto"/>
          <w:lang w:val="en-GB"/>
        </w:rPr>
        <w:t xml:space="preserve">, MS365 </w:t>
      </w:r>
      <w:r w:rsidR="007E37A5">
        <w:rPr>
          <w:rFonts w:asciiTheme="minorHAnsi" w:hAnsiTheme="minorHAnsi" w:cstheme="minorHAnsi"/>
          <w:color w:val="auto"/>
          <w:lang w:val="en-GB"/>
        </w:rPr>
        <w:t>and website)</w:t>
      </w:r>
      <w:r w:rsidR="007E37A5" w:rsidRPr="007E37A5">
        <w:rPr>
          <w:rFonts w:asciiTheme="minorHAnsi" w:hAnsiTheme="minorHAnsi" w:cstheme="minorHAnsi"/>
          <w:b/>
          <w:bCs/>
          <w:color w:val="auto"/>
          <w:lang w:val="en-GB"/>
        </w:rPr>
        <w:t xml:space="preserve"> </w:t>
      </w:r>
      <w:r w:rsidR="00495DDF" w:rsidRPr="00FB2B81">
        <w:rPr>
          <w:rFonts w:asciiTheme="minorHAnsi" w:hAnsiTheme="minorHAnsi" w:cstheme="minorHAnsi"/>
          <w:color w:val="auto"/>
          <w:lang w:val="en-GB"/>
        </w:rPr>
        <w:t xml:space="preserve">to meet </w:t>
      </w:r>
      <w:r w:rsidR="00FB2B81" w:rsidRPr="00FB2B81">
        <w:rPr>
          <w:rFonts w:asciiTheme="minorHAnsi" w:hAnsiTheme="minorHAnsi" w:cstheme="minorHAnsi"/>
          <w:color w:val="auto"/>
          <w:lang w:val="en-GB"/>
        </w:rPr>
        <w:t>updated SAPP requirements for audit.</w:t>
      </w:r>
    </w:p>
    <w:p w14:paraId="3EAE8DDD" w14:textId="77777777" w:rsidR="005D34B4" w:rsidRDefault="005D34B4" w:rsidP="002E4E22">
      <w:pPr>
        <w:pStyle w:val="NoSpacing"/>
        <w:spacing w:after="0" w:line="240" w:lineRule="auto"/>
        <w:rPr>
          <w:b/>
          <w:bCs/>
          <w:color w:val="auto"/>
          <w:lang w:val="en-GB"/>
        </w:rPr>
      </w:pPr>
    </w:p>
    <w:p w14:paraId="17EA18E3" w14:textId="5A5D0C52" w:rsidR="00CF5E2D" w:rsidRPr="00A156E2" w:rsidRDefault="002E4E22" w:rsidP="002E4E22">
      <w:pPr>
        <w:pStyle w:val="NoSpacing"/>
        <w:spacing w:after="0" w:line="240" w:lineRule="auto"/>
        <w:rPr>
          <w:b/>
          <w:bCs/>
          <w:color w:val="auto"/>
          <w:lang w:val="en-GB"/>
        </w:rPr>
      </w:pPr>
      <w:r w:rsidRPr="00A156E2">
        <w:rPr>
          <w:b/>
          <w:bCs/>
          <w:color w:val="auto"/>
          <w:lang w:val="en-GB"/>
        </w:rPr>
        <w:t>2</w:t>
      </w:r>
      <w:r w:rsidR="007C4912">
        <w:rPr>
          <w:b/>
          <w:bCs/>
          <w:color w:val="auto"/>
          <w:lang w:val="en-GB"/>
        </w:rPr>
        <w:t>5</w:t>
      </w:r>
      <w:r w:rsidRPr="00A156E2">
        <w:rPr>
          <w:b/>
          <w:bCs/>
          <w:color w:val="auto"/>
          <w:lang w:val="en-GB"/>
        </w:rPr>
        <w:t>/</w:t>
      </w:r>
      <w:r w:rsidR="00327F3D">
        <w:rPr>
          <w:b/>
          <w:bCs/>
          <w:color w:val="auto"/>
          <w:lang w:val="en-GB"/>
        </w:rPr>
        <w:t>1</w:t>
      </w:r>
      <w:r w:rsidR="00846B65">
        <w:rPr>
          <w:b/>
          <w:bCs/>
          <w:color w:val="auto"/>
          <w:lang w:val="en-GB"/>
        </w:rPr>
        <w:t>38</w:t>
      </w:r>
      <w:r w:rsidRPr="00A156E2">
        <w:rPr>
          <w:b/>
          <w:bCs/>
          <w:color w:val="auto"/>
          <w:lang w:val="en-GB"/>
        </w:rPr>
        <w:tab/>
      </w:r>
      <w:r w:rsidRPr="00A156E2">
        <w:rPr>
          <w:b/>
          <w:bCs/>
          <w:color w:val="auto"/>
          <w:lang w:val="en-GB"/>
        </w:rPr>
        <w:tab/>
      </w:r>
      <w:r w:rsidR="00CF5E2D" w:rsidRPr="00A156E2">
        <w:rPr>
          <w:b/>
          <w:bCs/>
          <w:color w:val="auto"/>
          <w:lang w:val="en-GB"/>
        </w:rPr>
        <w:t>Planning</w:t>
      </w:r>
    </w:p>
    <w:p w14:paraId="3F7949FA" w14:textId="7EFD2FF7" w:rsidR="00A05162" w:rsidRPr="00A156E2" w:rsidRDefault="001E0009" w:rsidP="008834FC">
      <w:pPr>
        <w:pStyle w:val="NoSpacing"/>
        <w:spacing w:after="0" w:line="240" w:lineRule="auto"/>
        <w:rPr>
          <w:b/>
          <w:bCs/>
          <w:color w:val="auto"/>
          <w:lang w:val="en-GB"/>
        </w:rPr>
      </w:pPr>
      <w:r w:rsidRPr="00A156E2">
        <w:rPr>
          <w:b/>
          <w:bCs/>
          <w:color w:val="auto"/>
          <w:lang w:val="en-GB"/>
        </w:rPr>
        <w:t>Applications</w:t>
      </w:r>
      <w:r w:rsidR="005D34B4">
        <w:rPr>
          <w:b/>
          <w:bCs/>
          <w:color w:val="auto"/>
          <w:lang w:val="en-GB"/>
        </w:rPr>
        <w:t xml:space="preserve"> - none</w:t>
      </w:r>
    </w:p>
    <w:p w14:paraId="410230F7" w14:textId="066B91A4" w:rsidR="001E0009" w:rsidRPr="005D34B4" w:rsidRDefault="001E0009" w:rsidP="008834FC">
      <w:pPr>
        <w:pStyle w:val="NoSpacing"/>
        <w:spacing w:after="0" w:line="240" w:lineRule="auto"/>
        <w:rPr>
          <w:color w:val="auto"/>
          <w:lang w:val="en-GB"/>
        </w:rPr>
      </w:pPr>
      <w:r w:rsidRPr="00A156E2">
        <w:rPr>
          <w:b/>
          <w:bCs/>
          <w:color w:val="auto"/>
          <w:lang w:val="en-GB"/>
        </w:rPr>
        <w:t>Decisions</w:t>
      </w:r>
      <w:r w:rsidR="005D34B4">
        <w:rPr>
          <w:b/>
          <w:bCs/>
          <w:color w:val="auto"/>
          <w:lang w:val="en-GB"/>
        </w:rPr>
        <w:t xml:space="preserve"> </w:t>
      </w:r>
    </w:p>
    <w:p w14:paraId="40A29896" w14:textId="67CD18D2" w:rsidR="00FB110B" w:rsidRDefault="005D34B4" w:rsidP="008834FC">
      <w:pPr>
        <w:pStyle w:val="NoSpacing"/>
        <w:spacing w:after="0" w:line="240" w:lineRule="auto"/>
        <w:rPr>
          <w:rFonts w:ascii="Arial" w:hAnsi="Arial" w:cs="Arial"/>
          <w:b/>
          <w:bCs/>
          <w:color w:val="7F7F7F" w:themeColor="text1" w:themeTint="80"/>
          <w:lang w:val="en-GB"/>
        </w:rPr>
      </w:pPr>
      <w:r w:rsidRPr="005D34B4">
        <w:rPr>
          <w:rFonts w:ascii="Arial" w:hAnsi="Arial" w:cs="Arial"/>
          <w:b/>
          <w:bCs/>
          <w:color w:val="7F7F7F" w:themeColor="text1" w:themeTint="80"/>
          <w:lang w:val="en-GB"/>
        </w:rPr>
        <w:drawing>
          <wp:inline distT="0" distB="0" distL="0" distR="0" wp14:anchorId="423E1E82" wp14:editId="7050A82E">
            <wp:extent cx="6645910" cy="3583305"/>
            <wp:effectExtent l="0" t="0" r="2540" b="0"/>
            <wp:docPr id="12966690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66908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58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7489D" w14:textId="77777777" w:rsidR="00A05162" w:rsidRPr="00A156E2" w:rsidRDefault="00A05162" w:rsidP="008834FC">
      <w:pPr>
        <w:pStyle w:val="NoSpacing"/>
        <w:spacing w:after="0" w:line="240" w:lineRule="auto"/>
        <w:rPr>
          <w:rFonts w:ascii="Arial" w:hAnsi="Arial" w:cs="Arial"/>
          <w:b/>
          <w:bCs/>
          <w:color w:val="7F7F7F" w:themeColor="text1" w:themeTint="80"/>
          <w:lang w:val="en-GB"/>
        </w:rPr>
      </w:pPr>
    </w:p>
    <w:p w14:paraId="01A67372" w14:textId="5F549912" w:rsidR="001E0009" w:rsidRPr="00A156E2" w:rsidRDefault="00A05162" w:rsidP="00D90FD5">
      <w:pPr>
        <w:pStyle w:val="NoSpacing"/>
        <w:spacing w:after="0" w:line="240" w:lineRule="auto"/>
        <w:rPr>
          <w:b/>
          <w:bCs/>
          <w:color w:val="auto"/>
          <w:lang w:val="en-GB"/>
        </w:rPr>
      </w:pPr>
      <w:r w:rsidRPr="00A156E2">
        <w:rPr>
          <w:b/>
          <w:bCs/>
          <w:color w:val="auto"/>
          <w:lang w:val="en-GB"/>
        </w:rPr>
        <w:t>O</w:t>
      </w:r>
      <w:r w:rsidR="001E0009" w:rsidRPr="00A156E2">
        <w:rPr>
          <w:b/>
          <w:bCs/>
          <w:color w:val="auto"/>
          <w:lang w:val="en-GB"/>
        </w:rPr>
        <w:t>ther</w:t>
      </w:r>
      <w:r w:rsidR="00D90FD5" w:rsidRPr="00A156E2">
        <w:rPr>
          <w:b/>
          <w:bCs/>
          <w:color w:val="auto"/>
          <w:lang w:val="en-GB"/>
        </w:rPr>
        <w:t xml:space="preserve"> – None at present. </w:t>
      </w:r>
    </w:p>
    <w:p w14:paraId="7FD95F96" w14:textId="5135008B" w:rsidR="001E0009" w:rsidRDefault="001E0009" w:rsidP="002E4E22">
      <w:pPr>
        <w:pStyle w:val="NoSpacing"/>
        <w:spacing w:after="0" w:line="240" w:lineRule="auto"/>
        <w:rPr>
          <w:b/>
          <w:bCs/>
          <w:color w:val="auto"/>
          <w:lang w:val="en-GB"/>
        </w:rPr>
      </w:pPr>
    </w:p>
    <w:p w14:paraId="246BE5D6" w14:textId="77777777" w:rsidR="005D34B4" w:rsidRPr="00A156E2" w:rsidRDefault="005D34B4" w:rsidP="002E4E22">
      <w:pPr>
        <w:pStyle w:val="NoSpacing"/>
        <w:spacing w:after="0" w:line="240" w:lineRule="auto"/>
        <w:rPr>
          <w:b/>
          <w:bCs/>
          <w:color w:val="auto"/>
          <w:lang w:val="en-GB"/>
        </w:rPr>
      </w:pPr>
    </w:p>
    <w:p w14:paraId="5A30AF88" w14:textId="47904E0C" w:rsidR="00842F04" w:rsidRPr="00842F04" w:rsidRDefault="00FD26FC" w:rsidP="002E4E22">
      <w:pPr>
        <w:pStyle w:val="NoSpacing"/>
        <w:spacing w:after="0" w:line="240" w:lineRule="auto"/>
        <w:rPr>
          <w:color w:val="auto"/>
          <w:lang w:val="en-GB"/>
        </w:rPr>
      </w:pPr>
      <w:r>
        <w:rPr>
          <w:b/>
          <w:bCs/>
          <w:color w:val="auto"/>
          <w:lang w:val="en-GB"/>
        </w:rPr>
        <w:t>25/</w:t>
      </w:r>
      <w:r w:rsidR="007726AE">
        <w:rPr>
          <w:b/>
          <w:bCs/>
          <w:color w:val="auto"/>
          <w:lang w:val="en-GB"/>
        </w:rPr>
        <w:t>1</w:t>
      </w:r>
      <w:r w:rsidR="00846B65">
        <w:rPr>
          <w:b/>
          <w:bCs/>
          <w:color w:val="auto"/>
          <w:lang w:val="en-GB"/>
        </w:rPr>
        <w:t>39</w:t>
      </w:r>
      <w:r>
        <w:rPr>
          <w:b/>
          <w:bCs/>
          <w:color w:val="auto"/>
          <w:lang w:val="en-GB"/>
        </w:rPr>
        <w:tab/>
      </w:r>
      <w:r>
        <w:rPr>
          <w:b/>
          <w:bCs/>
          <w:color w:val="auto"/>
          <w:lang w:val="en-GB"/>
        </w:rPr>
        <w:tab/>
      </w:r>
      <w:r w:rsidR="00842F04">
        <w:rPr>
          <w:b/>
          <w:bCs/>
          <w:color w:val="auto"/>
          <w:lang w:val="en-GB"/>
        </w:rPr>
        <w:t xml:space="preserve">Abandoned Heras fencing </w:t>
      </w:r>
    </w:p>
    <w:p w14:paraId="735185B6" w14:textId="0B9A5D17" w:rsidR="00FD26FC" w:rsidRDefault="00842F04" w:rsidP="002E4E22">
      <w:pPr>
        <w:pStyle w:val="NoSpacing"/>
        <w:spacing w:after="0" w:line="240" w:lineRule="auto"/>
        <w:rPr>
          <w:b/>
          <w:bCs/>
          <w:color w:val="auto"/>
          <w:lang w:val="en-GB"/>
        </w:rPr>
      </w:pPr>
      <w:r>
        <w:rPr>
          <w:b/>
          <w:bCs/>
          <w:color w:val="auto"/>
          <w:lang w:val="en-GB"/>
        </w:rPr>
        <w:t>25/140</w:t>
      </w:r>
      <w:r>
        <w:rPr>
          <w:b/>
          <w:bCs/>
          <w:color w:val="auto"/>
          <w:lang w:val="en-GB"/>
        </w:rPr>
        <w:tab/>
      </w:r>
      <w:r>
        <w:rPr>
          <w:b/>
          <w:bCs/>
          <w:color w:val="auto"/>
          <w:lang w:val="en-GB"/>
        </w:rPr>
        <w:tab/>
      </w:r>
      <w:r w:rsidR="007726AE">
        <w:rPr>
          <w:b/>
          <w:bCs/>
          <w:color w:val="auto"/>
          <w:lang w:val="en-GB"/>
        </w:rPr>
        <w:t>Actions from Working Groups</w:t>
      </w:r>
      <w:r w:rsidR="007726AE">
        <w:rPr>
          <w:b/>
          <w:bCs/>
          <w:color w:val="auto"/>
          <w:lang w:val="en-GB"/>
        </w:rPr>
        <w:tab/>
      </w:r>
      <w:r w:rsidR="007726AE">
        <w:rPr>
          <w:b/>
          <w:bCs/>
          <w:color w:val="auto"/>
          <w:lang w:val="en-GB"/>
        </w:rPr>
        <w:tab/>
      </w:r>
      <w:r>
        <w:rPr>
          <w:b/>
          <w:bCs/>
          <w:color w:val="auto"/>
          <w:lang w:val="en-GB"/>
        </w:rPr>
        <w:tab/>
      </w:r>
      <w:r w:rsidR="007726AE">
        <w:rPr>
          <w:b/>
          <w:bCs/>
          <w:color w:val="auto"/>
          <w:lang w:val="en-GB"/>
        </w:rPr>
        <w:tab/>
      </w:r>
      <w:r w:rsidR="007726AE">
        <w:rPr>
          <w:b/>
          <w:bCs/>
          <w:color w:val="auto"/>
          <w:lang w:val="en-GB"/>
        </w:rPr>
        <w:tab/>
      </w:r>
      <w:r w:rsidR="007726AE">
        <w:rPr>
          <w:b/>
          <w:bCs/>
          <w:color w:val="auto"/>
          <w:lang w:val="en-GB"/>
        </w:rPr>
        <w:tab/>
      </w:r>
      <w:r w:rsidR="007726AE">
        <w:rPr>
          <w:b/>
          <w:bCs/>
          <w:color w:val="auto"/>
          <w:lang w:val="en-GB"/>
        </w:rPr>
        <w:tab/>
        <w:t>Decision</w:t>
      </w:r>
      <w:r w:rsidR="00FD26FC">
        <w:rPr>
          <w:b/>
          <w:bCs/>
          <w:color w:val="auto"/>
          <w:lang w:val="en-GB"/>
        </w:rPr>
        <w:t xml:space="preserve"> </w:t>
      </w:r>
    </w:p>
    <w:p w14:paraId="3F30F899" w14:textId="4C69C748" w:rsidR="00F11D2E" w:rsidRDefault="00F11D2E" w:rsidP="00F11D2E">
      <w:pPr>
        <w:pStyle w:val="NoSpacing"/>
        <w:spacing w:after="0" w:line="240" w:lineRule="auto"/>
        <w:rPr>
          <w:b/>
          <w:bCs/>
          <w:color w:val="auto"/>
          <w:lang w:val="en-GB"/>
        </w:rPr>
      </w:pPr>
      <w:r>
        <w:rPr>
          <w:b/>
          <w:bCs/>
          <w:color w:val="auto"/>
          <w:lang w:val="en-GB"/>
        </w:rPr>
        <w:t>25/</w:t>
      </w:r>
      <w:r w:rsidR="007726AE">
        <w:rPr>
          <w:b/>
          <w:bCs/>
          <w:color w:val="auto"/>
          <w:lang w:val="en-GB"/>
        </w:rPr>
        <w:t>1</w:t>
      </w:r>
      <w:r w:rsidR="00846B65">
        <w:rPr>
          <w:b/>
          <w:bCs/>
          <w:color w:val="auto"/>
          <w:lang w:val="en-GB"/>
        </w:rPr>
        <w:t>4</w:t>
      </w:r>
      <w:r w:rsidR="00842F04">
        <w:rPr>
          <w:b/>
          <w:bCs/>
          <w:color w:val="auto"/>
          <w:lang w:val="en-GB"/>
        </w:rPr>
        <w:t>1</w:t>
      </w:r>
      <w:r>
        <w:rPr>
          <w:b/>
          <w:bCs/>
          <w:color w:val="auto"/>
          <w:lang w:val="en-GB"/>
        </w:rPr>
        <w:tab/>
      </w:r>
      <w:r>
        <w:rPr>
          <w:b/>
          <w:bCs/>
          <w:color w:val="auto"/>
          <w:lang w:val="en-GB"/>
        </w:rPr>
        <w:tab/>
        <w:t xml:space="preserve">Churchyard Wall </w:t>
      </w:r>
      <w:r w:rsidR="00993F92">
        <w:rPr>
          <w:b/>
          <w:bCs/>
          <w:color w:val="auto"/>
          <w:lang w:val="en-GB"/>
        </w:rPr>
        <w:t>working group update</w:t>
      </w:r>
      <w:r>
        <w:rPr>
          <w:b/>
          <w:bCs/>
          <w:color w:val="auto"/>
          <w:lang w:val="en-GB"/>
        </w:rPr>
        <w:tab/>
      </w:r>
      <w:r>
        <w:rPr>
          <w:b/>
          <w:bCs/>
          <w:color w:val="auto"/>
          <w:lang w:val="en-GB"/>
        </w:rPr>
        <w:tab/>
      </w:r>
      <w:r>
        <w:rPr>
          <w:b/>
          <w:bCs/>
          <w:color w:val="auto"/>
          <w:lang w:val="en-GB"/>
        </w:rPr>
        <w:tab/>
      </w:r>
      <w:r>
        <w:rPr>
          <w:b/>
          <w:bCs/>
          <w:color w:val="auto"/>
          <w:lang w:val="en-GB"/>
        </w:rPr>
        <w:tab/>
      </w:r>
      <w:r>
        <w:rPr>
          <w:b/>
          <w:bCs/>
          <w:color w:val="auto"/>
          <w:lang w:val="en-GB"/>
        </w:rPr>
        <w:tab/>
      </w:r>
      <w:r>
        <w:rPr>
          <w:b/>
          <w:bCs/>
          <w:color w:val="auto"/>
          <w:lang w:val="en-GB"/>
        </w:rPr>
        <w:tab/>
        <w:t>Decision</w:t>
      </w:r>
    </w:p>
    <w:p w14:paraId="01321F03" w14:textId="54BDE38B" w:rsidR="00F11D2E" w:rsidRPr="00A156E2" w:rsidRDefault="00F11D2E" w:rsidP="002E4E22">
      <w:pPr>
        <w:pStyle w:val="NoSpacing"/>
        <w:spacing w:after="0" w:line="240" w:lineRule="auto"/>
        <w:rPr>
          <w:b/>
          <w:bCs/>
          <w:color w:val="auto"/>
          <w:lang w:val="en-GB"/>
        </w:rPr>
      </w:pPr>
    </w:p>
    <w:p w14:paraId="506AF9B3" w14:textId="77777777" w:rsidR="00B63DF7" w:rsidRPr="00A156E2" w:rsidRDefault="00B63DF7" w:rsidP="00B63DF7">
      <w:pPr>
        <w:pStyle w:val="NoSpacing"/>
        <w:spacing w:after="0" w:line="240" w:lineRule="auto"/>
        <w:ind w:left="720" w:firstLine="720"/>
        <w:rPr>
          <w:rFonts w:asciiTheme="minorHAnsi" w:hAnsiTheme="minorHAnsi" w:cstheme="minorHAnsi"/>
          <w:b/>
          <w:bCs/>
          <w:color w:val="auto"/>
          <w:sz w:val="24"/>
          <w:szCs w:val="24"/>
          <w:lang w:val="en-GB"/>
        </w:rPr>
      </w:pPr>
      <w:r w:rsidRPr="00A156E2">
        <w:rPr>
          <w:rFonts w:asciiTheme="minorHAnsi" w:hAnsiTheme="minorHAnsi" w:cstheme="minorHAnsi"/>
          <w:b/>
          <w:bCs/>
          <w:color w:val="auto"/>
          <w:sz w:val="24"/>
          <w:szCs w:val="24"/>
          <w:lang w:val="en-GB"/>
        </w:rPr>
        <w:t xml:space="preserve">O T H E R   I T E M S   F O R   D I S C U S </w:t>
      </w:r>
      <w:proofErr w:type="spellStart"/>
      <w:r w:rsidRPr="00A156E2">
        <w:rPr>
          <w:rFonts w:asciiTheme="minorHAnsi" w:hAnsiTheme="minorHAnsi" w:cstheme="minorHAnsi"/>
          <w:b/>
          <w:bCs/>
          <w:color w:val="auto"/>
          <w:sz w:val="24"/>
          <w:szCs w:val="24"/>
          <w:lang w:val="en-GB"/>
        </w:rPr>
        <w:t>S</w:t>
      </w:r>
      <w:proofErr w:type="spellEnd"/>
      <w:r w:rsidRPr="00A156E2">
        <w:rPr>
          <w:rFonts w:asciiTheme="minorHAnsi" w:hAnsiTheme="minorHAnsi" w:cstheme="minorHAnsi"/>
          <w:b/>
          <w:bCs/>
          <w:color w:val="auto"/>
          <w:sz w:val="24"/>
          <w:szCs w:val="24"/>
          <w:lang w:val="en-GB"/>
        </w:rPr>
        <w:t xml:space="preserve"> I O N </w:t>
      </w:r>
    </w:p>
    <w:p w14:paraId="288553D2" w14:textId="062CD037" w:rsidR="00212640" w:rsidRDefault="0039331B" w:rsidP="00741AD0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color w:val="auto"/>
          <w:lang w:val="en-GB"/>
        </w:rPr>
      </w:pP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>2</w:t>
      </w:r>
      <w:r w:rsidR="007C4912">
        <w:rPr>
          <w:rFonts w:asciiTheme="minorHAnsi" w:hAnsiTheme="minorHAnsi" w:cstheme="minorHAnsi"/>
          <w:b/>
          <w:bCs/>
          <w:color w:val="auto"/>
          <w:lang w:val="en-GB"/>
        </w:rPr>
        <w:t>5</w:t>
      </w: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>/</w:t>
      </w:r>
      <w:r w:rsidR="007726AE">
        <w:rPr>
          <w:rFonts w:asciiTheme="minorHAnsi" w:hAnsiTheme="minorHAnsi" w:cstheme="minorHAnsi"/>
          <w:b/>
          <w:bCs/>
          <w:color w:val="auto"/>
          <w:lang w:val="en-GB"/>
        </w:rPr>
        <w:t>1</w:t>
      </w:r>
      <w:r w:rsidR="00846B65">
        <w:rPr>
          <w:rFonts w:asciiTheme="minorHAnsi" w:hAnsiTheme="minorHAnsi" w:cstheme="minorHAnsi"/>
          <w:b/>
          <w:bCs/>
          <w:color w:val="auto"/>
          <w:lang w:val="en-GB"/>
        </w:rPr>
        <w:t>4</w:t>
      </w:r>
      <w:r w:rsidR="00842F04">
        <w:rPr>
          <w:rFonts w:asciiTheme="minorHAnsi" w:hAnsiTheme="minorHAnsi" w:cstheme="minorHAnsi"/>
          <w:b/>
          <w:bCs/>
          <w:color w:val="auto"/>
          <w:lang w:val="en-GB"/>
        </w:rPr>
        <w:t>2</w:t>
      </w:r>
      <w:r w:rsidR="007E4760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7E4760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7E37A5">
        <w:rPr>
          <w:rFonts w:asciiTheme="minorHAnsi" w:hAnsiTheme="minorHAnsi" w:cstheme="minorHAnsi"/>
          <w:b/>
          <w:bCs/>
          <w:color w:val="auto"/>
          <w:lang w:val="en-GB"/>
        </w:rPr>
        <w:t xml:space="preserve">Events – </w:t>
      </w:r>
      <w:r w:rsidR="004818A8">
        <w:rPr>
          <w:rFonts w:asciiTheme="minorHAnsi" w:hAnsiTheme="minorHAnsi" w:cstheme="minorHAnsi"/>
          <w:b/>
          <w:bCs/>
          <w:color w:val="auto"/>
          <w:lang w:val="en-GB"/>
        </w:rPr>
        <w:t>Christmas Planning and Remembrance Day</w:t>
      </w:r>
    </w:p>
    <w:p w14:paraId="1A8441D2" w14:textId="2DDA44AF" w:rsidR="0037542D" w:rsidRDefault="0037542D" w:rsidP="00741AD0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color w:val="auto"/>
          <w:lang w:val="en-GB"/>
        </w:rPr>
      </w:pPr>
      <w:r>
        <w:rPr>
          <w:rFonts w:asciiTheme="minorHAnsi" w:hAnsiTheme="minorHAnsi" w:cstheme="minorHAnsi"/>
          <w:b/>
          <w:bCs/>
          <w:color w:val="auto"/>
          <w:lang w:val="en-GB"/>
        </w:rPr>
        <w:t>2</w:t>
      </w:r>
      <w:r w:rsidR="000534E0">
        <w:rPr>
          <w:rFonts w:asciiTheme="minorHAnsi" w:hAnsiTheme="minorHAnsi" w:cstheme="minorHAnsi"/>
          <w:b/>
          <w:bCs/>
          <w:color w:val="auto"/>
          <w:lang w:val="en-GB"/>
        </w:rPr>
        <w:t>5</w:t>
      </w:r>
      <w:r>
        <w:rPr>
          <w:rFonts w:asciiTheme="minorHAnsi" w:hAnsiTheme="minorHAnsi" w:cstheme="minorHAnsi"/>
          <w:b/>
          <w:bCs/>
          <w:color w:val="auto"/>
          <w:lang w:val="en-GB"/>
        </w:rPr>
        <w:t>/</w:t>
      </w:r>
      <w:r w:rsidR="007726AE">
        <w:rPr>
          <w:rFonts w:asciiTheme="minorHAnsi" w:hAnsiTheme="minorHAnsi" w:cstheme="minorHAnsi"/>
          <w:b/>
          <w:bCs/>
          <w:color w:val="auto"/>
          <w:lang w:val="en-GB"/>
        </w:rPr>
        <w:t>1</w:t>
      </w:r>
      <w:r w:rsidR="00846B65">
        <w:rPr>
          <w:rFonts w:asciiTheme="minorHAnsi" w:hAnsiTheme="minorHAnsi" w:cstheme="minorHAnsi"/>
          <w:b/>
          <w:bCs/>
          <w:color w:val="auto"/>
          <w:lang w:val="en-GB"/>
        </w:rPr>
        <w:t>4</w:t>
      </w:r>
      <w:r w:rsidR="00842F04">
        <w:rPr>
          <w:rFonts w:asciiTheme="minorHAnsi" w:hAnsiTheme="minorHAnsi" w:cstheme="minorHAnsi"/>
          <w:b/>
          <w:bCs/>
          <w:color w:val="auto"/>
          <w:lang w:val="en-GB"/>
        </w:rPr>
        <w:t>3</w:t>
      </w:r>
      <w:r>
        <w:rPr>
          <w:rFonts w:asciiTheme="minorHAnsi" w:hAnsiTheme="minorHAnsi" w:cstheme="minorHAnsi"/>
          <w:b/>
          <w:bCs/>
          <w:color w:val="auto"/>
          <w:lang w:val="en-GB"/>
        </w:rPr>
        <w:tab/>
      </w:r>
      <w:r>
        <w:rPr>
          <w:rFonts w:asciiTheme="minorHAnsi" w:hAnsiTheme="minorHAnsi" w:cstheme="minorHAnsi"/>
          <w:b/>
          <w:bCs/>
          <w:color w:val="auto"/>
          <w:lang w:val="en-GB"/>
        </w:rPr>
        <w:tab/>
        <w:t>Update on outstanding actions from previous meeting/s</w:t>
      </w:r>
    </w:p>
    <w:p w14:paraId="4FA2A14D" w14:textId="40F04727" w:rsidR="00813094" w:rsidRPr="00A156E2" w:rsidRDefault="00813094" w:rsidP="00741AD0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color w:val="auto"/>
          <w:lang w:val="en-GB"/>
        </w:rPr>
      </w:pP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>2</w:t>
      </w:r>
      <w:r w:rsidR="000534E0">
        <w:rPr>
          <w:rFonts w:asciiTheme="minorHAnsi" w:hAnsiTheme="minorHAnsi" w:cstheme="minorHAnsi"/>
          <w:b/>
          <w:bCs/>
          <w:color w:val="auto"/>
          <w:lang w:val="en-GB"/>
        </w:rPr>
        <w:t>5</w:t>
      </w: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>/</w:t>
      </w:r>
      <w:r w:rsidR="007726AE">
        <w:rPr>
          <w:rFonts w:asciiTheme="minorHAnsi" w:hAnsiTheme="minorHAnsi" w:cstheme="minorHAnsi"/>
          <w:b/>
          <w:bCs/>
          <w:color w:val="auto"/>
          <w:lang w:val="en-GB"/>
        </w:rPr>
        <w:t>1</w:t>
      </w:r>
      <w:r w:rsidR="00842F04">
        <w:rPr>
          <w:rFonts w:asciiTheme="minorHAnsi" w:hAnsiTheme="minorHAnsi" w:cstheme="minorHAnsi"/>
          <w:b/>
          <w:bCs/>
          <w:color w:val="auto"/>
          <w:lang w:val="en-GB"/>
        </w:rPr>
        <w:t>44</w:t>
      </w: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  <w:t>Information Sharing</w:t>
      </w:r>
    </w:p>
    <w:p w14:paraId="3D4962BF" w14:textId="78F12380" w:rsidR="003B7CB5" w:rsidRPr="003B7CB5" w:rsidRDefault="00813094" w:rsidP="00C10D75">
      <w:pPr>
        <w:pStyle w:val="NoSpacing"/>
        <w:spacing w:after="0" w:line="240" w:lineRule="auto"/>
      </w:pP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>2</w:t>
      </w:r>
      <w:r w:rsidR="000534E0">
        <w:rPr>
          <w:rFonts w:asciiTheme="minorHAnsi" w:hAnsiTheme="minorHAnsi" w:cstheme="minorHAnsi"/>
          <w:b/>
          <w:bCs/>
          <w:color w:val="auto"/>
          <w:lang w:val="en-GB"/>
        </w:rPr>
        <w:t>5</w:t>
      </w: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>/</w:t>
      </w:r>
      <w:r w:rsidR="007726AE">
        <w:rPr>
          <w:rFonts w:asciiTheme="minorHAnsi" w:hAnsiTheme="minorHAnsi" w:cstheme="minorHAnsi"/>
          <w:b/>
          <w:bCs/>
          <w:color w:val="auto"/>
          <w:lang w:val="en-GB"/>
        </w:rPr>
        <w:t>1</w:t>
      </w:r>
      <w:r w:rsidR="00842F04">
        <w:rPr>
          <w:rFonts w:asciiTheme="minorHAnsi" w:hAnsiTheme="minorHAnsi" w:cstheme="minorHAnsi"/>
          <w:b/>
          <w:bCs/>
          <w:color w:val="auto"/>
          <w:lang w:val="en-GB"/>
        </w:rPr>
        <w:t>45</w:t>
      </w: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353781" w:rsidRPr="00A156E2">
        <w:rPr>
          <w:rFonts w:asciiTheme="minorHAnsi" w:hAnsiTheme="minorHAnsi" w:cstheme="minorHAnsi"/>
          <w:b/>
          <w:bCs/>
          <w:color w:val="auto"/>
          <w:lang w:val="en-GB"/>
        </w:rPr>
        <w:t xml:space="preserve">Meeting Close &amp; Date of </w:t>
      </w:r>
      <w:r w:rsidR="001E6265" w:rsidRPr="00A156E2">
        <w:rPr>
          <w:rFonts w:asciiTheme="minorHAnsi" w:hAnsiTheme="minorHAnsi" w:cstheme="minorHAnsi"/>
          <w:b/>
          <w:bCs/>
          <w:color w:val="auto"/>
          <w:lang w:val="en-GB"/>
        </w:rPr>
        <w:t xml:space="preserve">Next meeting </w:t>
      </w:r>
      <w:r w:rsidR="00301059">
        <w:rPr>
          <w:rFonts w:asciiTheme="minorHAnsi" w:hAnsiTheme="minorHAnsi" w:cstheme="minorHAnsi"/>
          <w:b/>
          <w:bCs/>
          <w:color w:val="auto"/>
          <w:lang w:val="en-GB"/>
        </w:rPr>
        <w:t xml:space="preserve">– </w:t>
      </w:r>
      <w:r w:rsidR="00842F04">
        <w:rPr>
          <w:rFonts w:asciiTheme="minorHAnsi" w:hAnsiTheme="minorHAnsi" w:cstheme="minorHAnsi"/>
          <w:color w:val="auto"/>
          <w:lang w:val="en-GB"/>
        </w:rPr>
        <w:t>13</w:t>
      </w:r>
      <w:r w:rsidR="00301059" w:rsidRPr="00301059">
        <w:rPr>
          <w:rFonts w:asciiTheme="minorHAnsi" w:hAnsiTheme="minorHAnsi" w:cstheme="minorHAnsi"/>
          <w:color w:val="auto"/>
          <w:vertAlign w:val="superscript"/>
          <w:lang w:val="en-GB"/>
        </w:rPr>
        <w:t>th</w:t>
      </w:r>
      <w:r w:rsidR="00301059">
        <w:rPr>
          <w:rFonts w:asciiTheme="minorHAnsi" w:hAnsiTheme="minorHAnsi" w:cstheme="minorHAnsi"/>
          <w:color w:val="auto"/>
          <w:lang w:val="en-GB"/>
        </w:rPr>
        <w:t xml:space="preserve"> </w:t>
      </w:r>
      <w:r w:rsidR="00842F04">
        <w:rPr>
          <w:rFonts w:asciiTheme="minorHAnsi" w:hAnsiTheme="minorHAnsi" w:cstheme="minorHAnsi"/>
          <w:color w:val="auto"/>
          <w:lang w:val="en-GB"/>
        </w:rPr>
        <w:t>Novem</w:t>
      </w:r>
      <w:r w:rsidR="003A5852">
        <w:rPr>
          <w:rFonts w:asciiTheme="minorHAnsi" w:hAnsiTheme="minorHAnsi" w:cstheme="minorHAnsi"/>
          <w:color w:val="auto"/>
          <w:lang w:val="en-GB"/>
        </w:rPr>
        <w:t>ber</w:t>
      </w:r>
      <w:r w:rsidR="00301059">
        <w:rPr>
          <w:rFonts w:asciiTheme="minorHAnsi" w:hAnsiTheme="minorHAnsi" w:cstheme="minorHAnsi"/>
          <w:color w:val="auto"/>
          <w:lang w:val="en-GB"/>
        </w:rPr>
        <w:t xml:space="preserve">. </w:t>
      </w:r>
      <w:r w:rsidR="001E6265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1E6265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</w:p>
    <w:sectPr w:rsidR="003B7CB5" w:rsidRPr="003B7CB5" w:rsidSect="00FE6BAF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459CA" w14:textId="77777777" w:rsidR="00933C94" w:rsidRPr="00A156E2" w:rsidRDefault="00933C94" w:rsidP="002B7A6E">
      <w:r w:rsidRPr="00A156E2">
        <w:separator/>
      </w:r>
    </w:p>
  </w:endnote>
  <w:endnote w:type="continuationSeparator" w:id="0">
    <w:p w14:paraId="534BBD6B" w14:textId="77777777" w:rsidR="00933C94" w:rsidRPr="00A156E2" w:rsidRDefault="00933C94" w:rsidP="002B7A6E">
      <w:r w:rsidRPr="00A156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F4888" w14:textId="77777777" w:rsidR="00B63DF7" w:rsidRPr="00A156E2" w:rsidRDefault="00B63DF7" w:rsidP="00B63DF7">
    <w:pPr>
      <w:pStyle w:val="Body"/>
      <w:spacing w:after="0"/>
      <w:rPr>
        <w:color w:val="auto"/>
        <w:sz w:val="20"/>
        <w:szCs w:val="20"/>
      </w:rPr>
    </w:pPr>
    <w:bookmarkStart w:id="0" w:name="_Hlk197777032"/>
    <w:bookmarkStart w:id="1" w:name="_Hlk197777033"/>
    <w:r w:rsidRPr="00A156E2">
      <w:rPr>
        <w:color w:val="auto"/>
        <w:sz w:val="14"/>
        <w:szCs w:val="14"/>
      </w:rPr>
      <w:t>Mrs J Howard Clerk to the Parish Council</w:t>
    </w:r>
    <w:r w:rsidRPr="00A156E2">
      <w:rPr>
        <w:color w:val="auto"/>
        <w:sz w:val="14"/>
        <w:szCs w:val="14"/>
      </w:rPr>
      <w:tab/>
    </w:r>
    <w:r w:rsidRPr="00A156E2">
      <w:rPr>
        <w:color w:val="auto"/>
        <w:sz w:val="14"/>
        <w:szCs w:val="14"/>
      </w:rPr>
      <w:tab/>
      <w:t xml:space="preserve">01787 237999 </w:t>
    </w:r>
    <w:r w:rsidRPr="00A156E2">
      <w:rPr>
        <w:color w:val="auto"/>
        <w:sz w:val="14"/>
        <w:szCs w:val="14"/>
      </w:rPr>
      <w:tab/>
    </w:r>
    <w:r w:rsidRPr="00A156E2">
      <w:rPr>
        <w:color w:val="auto"/>
        <w:sz w:val="14"/>
        <w:szCs w:val="14"/>
      </w:rPr>
      <w:tab/>
    </w:r>
    <w:r w:rsidRPr="00A156E2">
      <w:rPr>
        <w:color w:val="auto"/>
        <w:sz w:val="14"/>
        <w:szCs w:val="14"/>
      </w:rPr>
      <w:tab/>
    </w:r>
    <w:hyperlink r:id="rId1" w:history="1">
      <w:r w:rsidRPr="00A156E2">
        <w:rPr>
          <w:rStyle w:val="Hyperlink"/>
          <w:rFonts w:ascii="Roboto" w:hAnsi="Roboto" w:cs="Arial"/>
          <w:color w:val="auto"/>
          <w:spacing w:val="5"/>
          <w:sz w:val="14"/>
          <w:szCs w:val="14"/>
        </w:rPr>
        <w:t>clerk@steeplebumpstead-pc.org</w:t>
      </w:r>
    </w:hyperlink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FEC27" w14:textId="77777777" w:rsidR="00933C94" w:rsidRPr="00A156E2" w:rsidRDefault="00933C94" w:rsidP="002B7A6E">
      <w:r w:rsidRPr="00A156E2">
        <w:separator/>
      </w:r>
    </w:p>
  </w:footnote>
  <w:footnote w:type="continuationSeparator" w:id="0">
    <w:p w14:paraId="51564C44" w14:textId="77777777" w:rsidR="00933C94" w:rsidRPr="00A156E2" w:rsidRDefault="00933C94" w:rsidP="002B7A6E">
      <w:r w:rsidRPr="00A156E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72058" w14:textId="3077EECB" w:rsidR="002B7A6E" w:rsidRPr="00A156E2" w:rsidRDefault="002B7A6E">
    <w:pPr>
      <w:pStyle w:val="Header"/>
    </w:pPr>
    <w:r w:rsidRPr="00A156E2">
      <w:rPr>
        <w:noProof/>
      </w:rPr>
      <w:drawing>
        <wp:anchor distT="0" distB="0" distL="114300" distR="114300" simplePos="0" relativeHeight="251659264" behindDoc="1" locked="0" layoutInCell="1" allowOverlap="1" wp14:anchorId="0410ADCD" wp14:editId="6CABFEEC">
          <wp:simplePos x="0" y="0"/>
          <wp:positionH relativeFrom="column">
            <wp:posOffset>6055995</wp:posOffset>
          </wp:positionH>
          <wp:positionV relativeFrom="paragraph">
            <wp:posOffset>-249555</wp:posOffset>
          </wp:positionV>
          <wp:extent cx="733505" cy="103749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505" cy="1037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072FB"/>
    <w:multiLevelType w:val="hybridMultilevel"/>
    <w:tmpl w:val="CF3E1C0A"/>
    <w:lvl w:ilvl="0" w:tplc="30FC7C40">
      <w:start w:val="1"/>
      <w:numFmt w:val="lowerLetter"/>
      <w:lvlText w:val="%1."/>
      <w:lvlJc w:val="left"/>
      <w:pPr>
        <w:ind w:left="1800" w:hanging="360"/>
      </w:pPr>
      <w:rPr>
        <w:rFonts w:asciiTheme="minorHAnsi" w:eastAsia="Calibri" w:hAnsiTheme="minorHAnsi" w:cstheme="minorHAnsi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58421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6E"/>
    <w:rsid w:val="0000422A"/>
    <w:rsid w:val="00024C0D"/>
    <w:rsid w:val="0003071E"/>
    <w:rsid w:val="0003602B"/>
    <w:rsid w:val="000534E0"/>
    <w:rsid w:val="00054856"/>
    <w:rsid w:val="000846F2"/>
    <w:rsid w:val="000C076D"/>
    <w:rsid w:val="000C44D0"/>
    <w:rsid w:val="000F28A4"/>
    <w:rsid w:val="001105CE"/>
    <w:rsid w:val="001150DE"/>
    <w:rsid w:val="00123481"/>
    <w:rsid w:val="00163CC5"/>
    <w:rsid w:val="00170DA9"/>
    <w:rsid w:val="001748B4"/>
    <w:rsid w:val="001A00DD"/>
    <w:rsid w:val="001B7F28"/>
    <w:rsid w:val="001E0009"/>
    <w:rsid w:val="001E4861"/>
    <w:rsid w:val="001E6265"/>
    <w:rsid w:val="001F4C34"/>
    <w:rsid w:val="002111D2"/>
    <w:rsid w:val="00212640"/>
    <w:rsid w:val="00261888"/>
    <w:rsid w:val="002B7A6E"/>
    <w:rsid w:val="002E241D"/>
    <w:rsid w:val="002E4E22"/>
    <w:rsid w:val="00301059"/>
    <w:rsid w:val="00303AFB"/>
    <w:rsid w:val="00313597"/>
    <w:rsid w:val="003245CB"/>
    <w:rsid w:val="00327F3D"/>
    <w:rsid w:val="00332B50"/>
    <w:rsid w:val="00353781"/>
    <w:rsid w:val="0037542D"/>
    <w:rsid w:val="003903B8"/>
    <w:rsid w:val="0039331B"/>
    <w:rsid w:val="003A5852"/>
    <w:rsid w:val="003B7CB5"/>
    <w:rsid w:val="003D037F"/>
    <w:rsid w:val="00423B5A"/>
    <w:rsid w:val="00433595"/>
    <w:rsid w:val="004535E4"/>
    <w:rsid w:val="00467E5B"/>
    <w:rsid w:val="00475847"/>
    <w:rsid w:val="004818A8"/>
    <w:rsid w:val="00495DDF"/>
    <w:rsid w:val="004B7448"/>
    <w:rsid w:val="004D10BE"/>
    <w:rsid w:val="005013C5"/>
    <w:rsid w:val="005D34B4"/>
    <w:rsid w:val="005F5877"/>
    <w:rsid w:val="00607A3C"/>
    <w:rsid w:val="00610FA8"/>
    <w:rsid w:val="00623FE3"/>
    <w:rsid w:val="006360D8"/>
    <w:rsid w:val="0064595D"/>
    <w:rsid w:val="00652C05"/>
    <w:rsid w:val="00665470"/>
    <w:rsid w:val="00670F65"/>
    <w:rsid w:val="00694115"/>
    <w:rsid w:val="006A44F7"/>
    <w:rsid w:val="006B7B0C"/>
    <w:rsid w:val="006C19F6"/>
    <w:rsid w:val="006D3F92"/>
    <w:rsid w:val="00700B07"/>
    <w:rsid w:val="0073431B"/>
    <w:rsid w:val="00741AD0"/>
    <w:rsid w:val="0074333C"/>
    <w:rsid w:val="007576F7"/>
    <w:rsid w:val="00760258"/>
    <w:rsid w:val="007677C9"/>
    <w:rsid w:val="0077178F"/>
    <w:rsid w:val="007726AE"/>
    <w:rsid w:val="00777950"/>
    <w:rsid w:val="007864B0"/>
    <w:rsid w:val="007965FB"/>
    <w:rsid w:val="007B1F0C"/>
    <w:rsid w:val="007C2020"/>
    <w:rsid w:val="007C4912"/>
    <w:rsid w:val="007E37A5"/>
    <w:rsid w:val="007E4760"/>
    <w:rsid w:val="00813094"/>
    <w:rsid w:val="00814AC5"/>
    <w:rsid w:val="008223DC"/>
    <w:rsid w:val="00842F04"/>
    <w:rsid w:val="00846B65"/>
    <w:rsid w:val="0085045B"/>
    <w:rsid w:val="0086768E"/>
    <w:rsid w:val="008743C7"/>
    <w:rsid w:val="008834FC"/>
    <w:rsid w:val="00901785"/>
    <w:rsid w:val="00930A05"/>
    <w:rsid w:val="009310B9"/>
    <w:rsid w:val="00933C94"/>
    <w:rsid w:val="00993F92"/>
    <w:rsid w:val="00A0011B"/>
    <w:rsid w:val="00A0349D"/>
    <w:rsid w:val="00A05162"/>
    <w:rsid w:val="00A13970"/>
    <w:rsid w:val="00A156E2"/>
    <w:rsid w:val="00A52D56"/>
    <w:rsid w:val="00A74234"/>
    <w:rsid w:val="00A8518D"/>
    <w:rsid w:val="00A93B30"/>
    <w:rsid w:val="00AB4096"/>
    <w:rsid w:val="00AB52EF"/>
    <w:rsid w:val="00AC0F3A"/>
    <w:rsid w:val="00AC2E32"/>
    <w:rsid w:val="00AD0123"/>
    <w:rsid w:val="00AD4007"/>
    <w:rsid w:val="00AD6617"/>
    <w:rsid w:val="00AE74D3"/>
    <w:rsid w:val="00B03FAF"/>
    <w:rsid w:val="00B50651"/>
    <w:rsid w:val="00B52DFE"/>
    <w:rsid w:val="00B63DF7"/>
    <w:rsid w:val="00B84678"/>
    <w:rsid w:val="00B87DC6"/>
    <w:rsid w:val="00BA02D1"/>
    <w:rsid w:val="00BC346B"/>
    <w:rsid w:val="00C10D75"/>
    <w:rsid w:val="00C21E75"/>
    <w:rsid w:val="00C302C0"/>
    <w:rsid w:val="00C7033E"/>
    <w:rsid w:val="00CA35B1"/>
    <w:rsid w:val="00CA7133"/>
    <w:rsid w:val="00CA74C5"/>
    <w:rsid w:val="00CD3EF2"/>
    <w:rsid w:val="00CD6ED3"/>
    <w:rsid w:val="00CD78E5"/>
    <w:rsid w:val="00CE6F61"/>
    <w:rsid w:val="00CF1E63"/>
    <w:rsid w:val="00CF5E2D"/>
    <w:rsid w:val="00D02952"/>
    <w:rsid w:val="00D149AE"/>
    <w:rsid w:val="00D3154E"/>
    <w:rsid w:val="00D34351"/>
    <w:rsid w:val="00D519DC"/>
    <w:rsid w:val="00D54A7F"/>
    <w:rsid w:val="00D64708"/>
    <w:rsid w:val="00D74336"/>
    <w:rsid w:val="00D90FD5"/>
    <w:rsid w:val="00DA00AA"/>
    <w:rsid w:val="00DA1661"/>
    <w:rsid w:val="00DA46BA"/>
    <w:rsid w:val="00DE08A6"/>
    <w:rsid w:val="00E066CF"/>
    <w:rsid w:val="00E4165F"/>
    <w:rsid w:val="00E61ED2"/>
    <w:rsid w:val="00E761AD"/>
    <w:rsid w:val="00EA2F03"/>
    <w:rsid w:val="00EB02C4"/>
    <w:rsid w:val="00EB1640"/>
    <w:rsid w:val="00EB2086"/>
    <w:rsid w:val="00ED628D"/>
    <w:rsid w:val="00EE59F8"/>
    <w:rsid w:val="00EF1B9D"/>
    <w:rsid w:val="00EF37AC"/>
    <w:rsid w:val="00F11D2E"/>
    <w:rsid w:val="00F42A7C"/>
    <w:rsid w:val="00F56E1F"/>
    <w:rsid w:val="00F7175F"/>
    <w:rsid w:val="00F87561"/>
    <w:rsid w:val="00FA38AC"/>
    <w:rsid w:val="00FB110B"/>
    <w:rsid w:val="00FB13AD"/>
    <w:rsid w:val="00FB2B81"/>
    <w:rsid w:val="00FC06C0"/>
    <w:rsid w:val="00FD26FC"/>
    <w:rsid w:val="00FE6BAF"/>
    <w:rsid w:val="00F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B9C31"/>
  <w15:chartTrackingRefBased/>
  <w15:docId w15:val="{CBB395AE-EBB5-43B8-B373-66125EA62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7A6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2B7A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7A6E"/>
  </w:style>
  <w:style w:type="paragraph" w:styleId="Footer">
    <w:name w:val="footer"/>
    <w:basedOn w:val="Normal"/>
    <w:link w:val="FooterChar"/>
    <w:uiPriority w:val="99"/>
    <w:unhideWhenUsed/>
    <w:rsid w:val="002B7A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7A6E"/>
  </w:style>
  <w:style w:type="table" w:styleId="TableGrid">
    <w:name w:val="Table Grid"/>
    <w:basedOn w:val="TableNormal"/>
    <w:uiPriority w:val="39"/>
    <w:rsid w:val="007576F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834FC"/>
    <w:rPr>
      <w:color w:val="0000FF"/>
      <w:u w:val="single"/>
    </w:rPr>
  </w:style>
  <w:style w:type="paragraph" w:customStyle="1" w:styleId="casetype">
    <w:name w:val="casetype"/>
    <w:basedOn w:val="Normal"/>
    <w:rsid w:val="008834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ddress">
    <w:name w:val="address"/>
    <w:basedOn w:val="Normal"/>
    <w:rsid w:val="008834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8834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divider">
    <w:name w:val="divider"/>
    <w:basedOn w:val="DefaultParagraphFont"/>
    <w:rsid w:val="008834FC"/>
  </w:style>
  <w:style w:type="character" w:customStyle="1" w:styleId="casenumber">
    <w:name w:val="casenumber"/>
    <w:basedOn w:val="DefaultParagraphFont"/>
    <w:rsid w:val="007B1F0C"/>
  </w:style>
  <w:style w:type="character" w:customStyle="1" w:styleId="divider1">
    <w:name w:val="divider1"/>
    <w:basedOn w:val="DefaultParagraphFont"/>
    <w:rsid w:val="007B1F0C"/>
  </w:style>
  <w:style w:type="character" w:customStyle="1" w:styleId="description">
    <w:name w:val="description"/>
    <w:basedOn w:val="DefaultParagraphFont"/>
    <w:rsid w:val="007B1F0C"/>
  </w:style>
  <w:style w:type="character" w:customStyle="1" w:styleId="divider2">
    <w:name w:val="divider2"/>
    <w:basedOn w:val="DefaultParagraphFont"/>
    <w:rsid w:val="007B1F0C"/>
  </w:style>
  <w:style w:type="paragraph" w:customStyle="1" w:styleId="Body">
    <w:name w:val="Body"/>
    <w:rsid w:val="00B63DF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erk@steeplebumpstead-pc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clerk@steeplebumpstead-pc.org</dc:creator>
  <cp:keywords/>
  <dc:description/>
  <cp:lastModifiedBy>June Argent</cp:lastModifiedBy>
  <cp:revision>7</cp:revision>
  <cp:lastPrinted>2025-07-03T11:08:00Z</cp:lastPrinted>
  <dcterms:created xsi:type="dcterms:W3CDTF">2025-09-29T14:35:00Z</dcterms:created>
  <dcterms:modified xsi:type="dcterms:W3CDTF">2025-10-04T17:00:00Z</dcterms:modified>
</cp:coreProperties>
</file>